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93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9"/>
        <w:gridCol w:w="1405"/>
        <w:gridCol w:w="674"/>
        <w:gridCol w:w="2608"/>
        <w:gridCol w:w="2730"/>
        <w:gridCol w:w="2868"/>
        <w:gridCol w:w="352"/>
        <w:gridCol w:w="2544"/>
        <w:gridCol w:w="2938"/>
        <w:gridCol w:w="2591"/>
      </w:tblGrid>
      <w:tr w:rsidRPr="00EC557A" w:rsidR="00AC4F45" w:rsidTr="4D69D184" w14:paraId="2043D41C" w14:textId="77777777">
        <w:trPr>
          <w:gridAfter w:val="8"/>
          <w:wAfter w:w="17305" w:type="dxa"/>
          <w:trHeight w:val="1211"/>
        </w:trPr>
        <w:tc>
          <w:tcPr>
            <w:tcW w:w="2074" w:type="dxa"/>
            <w:gridSpan w:val="2"/>
            <w:tcMar/>
          </w:tcPr>
          <w:p w:rsidRPr="00EC557A" w:rsidR="00AC4F45" w:rsidP="003576C9" w:rsidRDefault="00AC4F45" w14:paraId="208B6F91" w14:textId="77777777">
            <w:pPr>
              <w:jc w:val="left"/>
              <w:rPr>
                <w:rFonts w:ascii="XCCW Joined 1a" w:hAnsi="XCCW Joined 1a"/>
                <w:sz w:val="12"/>
              </w:rPr>
            </w:pPr>
            <w:r>
              <w:rPr>
                <w:rFonts w:ascii="XCCW Joined 1a" w:hAnsi="XCCW Joined 1a"/>
                <w:noProof/>
                <w:sz w:val="12"/>
                <w:lang w:eastAsia="en-GB"/>
              </w:rPr>
              <w:drawing>
                <wp:inline distT="0" distB="0" distL="0" distR="0" wp14:anchorId="12AC1267" wp14:editId="6E4AA459">
                  <wp:extent cx="950026" cy="793434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83" cy="79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C557A" w:rsidR="00AC4F45" w:rsidTr="4D69D184" w14:paraId="15EC2089" w14:textId="77777777">
        <w:trPr>
          <w:trHeight w:val="258"/>
        </w:trPr>
        <w:tc>
          <w:tcPr>
            <w:tcW w:w="669" w:type="dxa"/>
            <w:shd w:val="clear" w:color="auto" w:fill="FFFF00"/>
            <w:tcMar/>
          </w:tcPr>
          <w:p w:rsidRPr="00EC557A" w:rsidR="00AC4F45" w:rsidP="003576C9" w:rsidRDefault="00AC4F45" w14:paraId="652D061E" w14:textId="77777777">
            <w:pPr>
              <w:jc w:val="left"/>
              <w:rPr>
                <w:rFonts w:ascii="XCCW Joined 1a" w:hAnsi="XCCW Joined 1a"/>
                <w:b/>
                <w:sz w:val="12"/>
              </w:rPr>
            </w:pPr>
            <w:r w:rsidRPr="00EC557A">
              <w:rPr>
                <w:rFonts w:ascii="XCCW Joined 1a" w:hAnsi="XCCW Joined 1a"/>
                <w:b/>
                <w:sz w:val="12"/>
              </w:rPr>
              <w:t xml:space="preserve">Wow factor: </w:t>
            </w: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EC557A" w:rsidR="00AC4F45" w:rsidP="003576C9" w:rsidRDefault="00AC4F45" w14:paraId="0B50A5D6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Subject:</w:t>
            </w:r>
          </w:p>
        </w:tc>
        <w:tc>
          <w:tcPr>
            <w:tcW w:w="2608" w:type="dxa"/>
            <w:tcMar/>
          </w:tcPr>
          <w:p w:rsidRPr="00EC557A" w:rsidR="00AC4F45" w:rsidP="003576C9" w:rsidRDefault="00AC4F45" w14:paraId="2FF6BCAA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1</w:t>
            </w:r>
          </w:p>
          <w:p w:rsidRPr="00EC557A" w:rsidR="00AC4F45" w:rsidP="003576C9" w:rsidRDefault="00AC4F45" w14:paraId="27B088E5" w14:textId="77777777">
            <w:pPr>
              <w:jc w:val="left"/>
              <w:rPr>
                <w:rFonts w:ascii="XCCW Joined 1a" w:hAnsi="XCCW Joined 1a"/>
                <w:b/>
                <w:szCs w:val="32"/>
              </w:rPr>
            </w:pPr>
          </w:p>
        </w:tc>
        <w:tc>
          <w:tcPr>
            <w:tcW w:w="2730" w:type="dxa"/>
            <w:tcMar/>
          </w:tcPr>
          <w:p w:rsidRPr="00EC557A" w:rsidR="00AC4F45" w:rsidP="003576C9" w:rsidRDefault="00AC4F45" w14:paraId="3A808971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2</w:t>
            </w:r>
          </w:p>
          <w:p w:rsidRPr="00EC557A" w:rsidR="00AC4F45" w:rsidP="003576C9" w:rsidRDefault="00AC4F45" w14:paraId="70257C21" w14:textId="77777777">
            <w:pPr>
              <w:jc w:val="left"/>
              <w:rPr>
                <w:rFonts w:ascii="XCCW Joined 1a" w:hAnsi="XCCW Joined 1a"/>
                <w:b/>
                <w:szCs w:val="32"/>
              </w:rPr>
            </w:pPr>
          </w:p>
        </w:tc>
        <w:tc>
          <w:tcPr>
            <w:tcW w:w="2868" w:type="dxa"/>
            <w:tcMar/>
          </w:tcPr>
          <w:p w:rsidRPr="00EC557A" w:rsidR="00AC4F45" w:rsidP="003576C9" w:rsidRDefault="00AC4F45" w14:paraId="6917F426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3</w:t>
            </w:r>
          </w:p>
        </w:tc>
        <w:tc>
          <w:tcPr>
            <w:tcW w:w="2896" w:type="dxa"/>
            <w:gridSpan w:val="2"/>
            <w:tcMar/>
          </w:tcPr>
          <w:p w:rsidRPr="00EC557A" w:rsidR="00AC4F45" w:rsidP="003576C9" w:rsidRDefault="00AC4F45" w14:paraId="56FE40E0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4</w:t>
            </w:r>
          </w:p>
        </w:tc>
        <w:tc>
          <w:tcPr>
            <w:tcW w:w="2938" w:type="dxa"/>
            <w:tcMar/>
          </w:tcPr>
          <w:p w:rsidRPr="00EC557A" w:rsidR="00AC4F45" w:rsidP="003576C9" w:rsidRDefault="00AC4F45" w14:paraId="730BC0DE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5</w:t>
            </w:r>
          </w:p>
        </w:tc>
        <w:tc>
          <w:tcPr>
            <w:tcW w:w="2591" w:type="dxa"/>
            <w:tcMar/>
          </w:tcPr>
          <w:p w:rsidRPr="00EC557A" w:rsidR="00AC4F45" w:rsidP="003576C9" w:rsidRDefault="00AC4F45" w14:paraId="24F2E947" w14:textId="77777777">
            <w:pPr>
              <w:jc w:val="left"/>
              <w:rPr>
                <w:rFonts w:ascii="XCCW Joined 1a" w:hAnsi="XCCW Joined 1a"/>
                <w:b/>
                <w:sz w:val="28"/>
                <w:szCs w:val="32"/>
              </w:rPr>
            </w:pPr>
            <w:r w:rsidRPr="00EC557A">
              <w:rPr>
                <w:rFonts w:ascii="XCCW Joined 1a" w:hAnsi="XCCW Joined 1a"/>
                <w:b/>
                <w:sz w:val="28"/>
                <w:szCs w:val="32"/>
              </w:rPr>
              <w:t>Week 6</w:t>
            </w:r>
          </w:p>
        </w:tc>
      </w:tr>
      <w:tr w:rsidRPr="0049394E" w:rsidR="00AC4F45" w:rsidTr="4D69D184" w14:paraId="7F69CC11" w14:textId="77777777">
        <w:trPr>
          <w:trHeight w:val="1613"/>
        </w:trPr>
        <w:tc>
          <w:tcPr>
            <w:tcW w:w="669" w:type="dxa"/>
            <w:vMerge w:val="restart"/>
            <w:shd w:val="clear" w:color="auto" w:fill="FFFF00"/>
            <w:tcMar/>
            <w:textDirection w:val="btLr"/>
          </w:tcPr>
          <w:p w:rsidRPr="0049394E" w:rsidR="00AC4F45" w:rsidP="003576C9" w:rsidRDefault="00AC4F45" w14:paraId="1EA8F626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  <w:bookmarkStart w:name="_Hlk113182186" w:id="0"/>
          </w:p>
          <w:p w:rsidRPr="0049394E" w:rsidR="00AC4F45" w:rsidP="003576C9" w:rsidRDefault="00AC4F45" w14:paraId="52F7C321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WOW Factor</w:t>
            </w:r>
            <w:r>
              <w:rPr>
                <w:rFonts w:ascii="XCCW Joined 1a" w:hAnsi="XCCW Joined 1a"/>
                <w:sz w:val="16"/>
                <w:szCs w:val="16"/>
              </w:rPr>
              <w:t xml:space="preserve"> T4W Hooks  Train museum visit</w:t>
            </w:r>
          </w:p>
        </w:tc>
        <w:tc>
          <w:tcPr>
            <w:tcW w:w="2079" w:type="dxa"/>
            <w:gridSpan w:val="2"/>
            <w:vMerge w:val="restart"/>
            <w:shd w:val="clear" w:color="auto" w:fill="92D050"/>
            <w:tcMar/>
          </w:tcPr>
          <w:p w:rsidRPr="0049394E" w:rsidR="00AC4F45" w:rsidP="003576C9" w:rsidRDefault="00AC4F45" w14:paraId="0605B317" w14:textId="77777777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T4W</w:t>
            </w:r>
          </w:p>
        </w:tc>
        <w:tc>
          <w:tcPr>
            <w:tcW w:w="2608" w:type="dxa"/>
            <w:tcMar/>
          </w:tcPr>
          <w:p w:rsidR="006A4C42" w:rsidP="00E403D4" w:rsidRDefault="00AC4F45" w14:paraId="23B434A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</w:t>
            </w:r>
          </w:p>
          <w:p w:rsidR="00AC4F45" w:rsidP="00E403D4" w:rsidRDefault="006A4C42" w14:paraId="5353AB9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The Magic Paintbrush</w:t>
            </w:r>
          </w:p>
          <w:p w:rsidR="006A4C42" w:rsidP="003576C9" w:rsidRDefault="006A4C42" w14:paraId="4BEB05B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AC4F45" w:rsidP="003576C9" w:rsidRDefault="00AC4F45" w14:paraId="124818D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Focus: </w:t>
            </w:r>
            <w:r w:rsidR="003F53F2">
              <w:rPr>
                <w:rFonts w:ascii="XCCW Joined 1a" w:hAnsi="XCCW Joined 1a"/>
                <w:sz w:val="16"/>
                <w:szCs w:val="16"/>
              </w:rPr>
              <w:t>Finding tale</w:t>
            </w:r>
          </w:p>
          <w:p w:rsidR="006A4C42" w:rsidP="00AC4F45" w:rsidRDefault="006A4C42" w14:paraId="72EE19F7" w14:textId="77777777">
            <w:pPr>
              <w:jc w:val="left"/>
              <w:rPr>
                <w:rFonts w:ascii="XCCW Joined 1a" w:hAnsi="XCCW Joined 1a" w:cs="Segoe UI"/>
                <w:color w:val="242424"/>
                <w:sz w:val="16"/>
                <w:szCs w:val="16"/>
                <w:shd w:val="clear" w:color="auto" w:fill="FFFFFF"/>
              </w:rPr>
            </w:pPr>
          </w:p>
          <w:p w:rsidRPr="008B7626" w:rsidR="00AC4F45" w:rsidP="00AC4F45" w:rsidRDefault="00AC4F45" w14:paraId="3367107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8B7626">
              <w:rPr>
                <w:rFonts w:ascii="XCCW Joined 1a" w:hAnsi="XCCW Joined 1a" w:cs="Segoe UI"/>
                <w:color w:val="242424"/>
                <w:sz w:val="16"/>
                <w:szCs w:val="16"/>
                <w:shd w:val="clear" w:color="auto" w:fill="FFFFFF"/>
              </w:rPr>
              <w:t>Col</w:t>
            </w:r>
            <w:r>
              <w:rPr>
                <w:rFonts w:ascii="XCCW Joined 1a" w:hAnsi="XCCW Joined 1a" w:cs="Segoe UI"/>
                <w:color w:val="242424"/>
                <w:sz w:val="16"/>
                <w:szCs w:val="16"/>
                <w:shd w:val="clear" w:color="auto" w:fill="FFFFFF"/>
              </w:rPr>
              <w:t xml:space="preserve">d task: </w:t>
            </w:r>
            <w:r w:rsidR="003F53F2">
              <w:rPr>
                <w:rFonts w:ascii="XCCW Joined 1a" w:hAnsi="XCCW Joined 1a" w:cs="Segoe UI"/>
                <w:color w:val="242424"/>
                <w:sz w:val="16"/>
                <w:szCs w:val="16"/>
                <w:shd w:val="clear" w:color="auto" w:fill="FFFFFF"/>
              </w:rPr>
              <w:t>Magic paintbrush story.</w:t>
            </w:r>
          </w:p>
        </w:tc>
        <w:tc>
          <w:tcPr>
            <w:tcW w:w="2730" w:type="dxa"/>
            <w:tcMar/>
          </w:tcPr>
          <w:p w:rsidR="006A4C42" w:rsidP="006A4C42" w:rsidRDefault="00AC4F45" w14:paraId="13EF894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</w:t>
            </w:r>
          </w:p>
          <w:p w:rsidR="006A4C42" w:rsidP="006A4C42" w:rsidRDefault="006A4C42" w14:paraId="6771959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The Magic Paintbrush</w:t>
            </w:r>
          </w:p>
          <w:p w:rsidR="00AC4F45" w:rsidP="00E403D4" w:rsidRDefault="00AC4F45" w14:paraId="0B85DD2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AC4F45" w:rsidP="003576C9" w:rsidRDefault="00AC4F45" w14:paraId="2981628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Focus: </w:t>
            </w:r>
            <w:r w:rsidR="003F53F2">
              <w:rPr>
                <w:rFonts w:ascii="XCCW Joined 1a" w:hAnsi="XCCW Joined 1a"/>
                <w:sz w:val="16"/>
                <w:szCs w:val="16"/>
              </w:rPr>
              <w:t>Finding tale</w:t>
            </w:r>
          </w:p>
          <w:p w:rsidRPr="0049394E" w:rsidR="00AC4F45" w:rsidP="003576C9" w:rsidRDefault="00AC4F45" w14:paraId="63ADB49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Mar/>
          </w:tcPr>
          <w:p w:rsidR="006A4C42" w:rsidP="006A4C42" w:rsidRDefault="00AC4F45" w14:paraId="19F55BF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</w:t>
            </w:r>
          </w:p>
          <w:p w:rsidR="006A4C42" w:rsidP="006A4C42" w:rsidRDefault="006A4C42" w14:paraId="74D5260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The Magic Paintbrush</w:t>
            </w:r>
          </w:p>
          <w:p w:rsidR="00AC4F45" w:rsidP="00E403D4" w:rsidRDefault="00AC4F45" w14:paraId="3020056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AC4F45" w:rsidP="003576C9" w:rsidRDefault="00AC4F45" w14:paraId="577CF34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Focus: </w:t>
            </w:r>
            <w:r w:rsidR="003F53F2">
              <w:rPr>
                <w:rFonts w:ascii="XCCW Joined 1a" w:hAnsi="XCCW Joined 1a"/>
                <w:sz w:val="16"/>
                <w:szCs w:val="16"/>
              </w:rPr>
              <w:t>Finding tale</w:t>
            </w:r>
          </w:p>
          <w:p w:rsidRPr="0049394E" w:rsidR="00AC4F45" w:rsidP="003576C9" w:rsidRDefault="00AC4F45" w14:paraId="6F8CB11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="00AC4F45" w:rsidP="003576C9" w:rsidRDefault="00AC4F45" w14:paraId="0373C80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 </w:t>
            </w:r>
          </w:p>
          <w:p w:rsidR="00AC4F45" w:rsidP="003576C9" w:rsidRDefault="00F8401F" w14:paraId="0BCE9A2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How does a paintbrush work?</w:t>
            </w:r>
          </w:p>
          <w:p w:rsidR="00F8401F" w:rsidP="003576C9" w:rsidRDefault="00F8401F" w14:paraId="0FFD891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AC4F45" w:rsidP="003576C9" w:rsidRDefault="00AC4F45" w14:paraId="0C80070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Text type: </w:t>
            </w:r>
            <w:r w:rsidR="00F8401F">
              <w:rPr>
                <w:rFonts w:ascii="XCCW Joined 1a" w:hAnsi="XCCW Joined 1a"/>
                <w:sz w:val="16"/>
                <w:szCs w:val="16"/>
              </w:rPr>
              <w:t xml:space="preserve">Explanation </w:t>
            </w:r>
          </w:p>
          <w:p w:rsidR="003F53F2" w:rsidP="003576C9" w:rsidRDefault="003F53F2" w14:paraId="269B483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3F53F2" w:rsidP="003576C9" w:rsidRDefault="003F53F2" w14:paraId="2E2DBB7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Cold task: How to get ready for school. </w:t>
            </w:r>
          </w:p>
          <w:p w:rsidRPr="0049394E" w:rsidR="00AC4F45" w:rsidP="003576C9" w:rsidRDefault="00AC4F45" w14:paraId="2B7ED15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AC4F45" w:rsidP="003576C9" w:rsidRDefault="00AC4F45" w14:paraId="3B3237D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</w:t>
            </w:r>
          </w:p>
          <w:p w:rsidR="00F8401F" w:rsidP="00F8401F" w:rsidRDefault="00F8401F" w14:paraId="1095449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How does a paintbrush work?</w:t>
            </w:r>
          </w:p>
          <w:p w:rsidR="00AC4F45" w:rsidP="003576C9" w:rsidRDefault="00AC4F45" w14:paraId="4976317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F8401F" w:rsidP="00F8401F" w:rsidRDefault="00AC4F45" w14:paraId="5655B5A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Text type: </w:t>
            </w:r>
            <w:r w:rsidR="00F8401F">
              <w:rPr>
                <w:rFonts w:ascii="XCCW Joined 1a" w:hAnsi="XCCW Joined 1a"/>
                <w:sz w:val="16"/>
                <w:szCs w:val="16"/>
              </w:rPr>
              <w:t xml:space="preserve">Explanation </w:t>
            </w:r>
          </w:p>
          <w:p w:rsidRPr="0049394E" w:rsidR="00AC4F45" w:rsidP="00AC4F45" w:rsidRDefault="00AC4F45" w14:paraId="312652F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="00AC4F45" w:rsidP="003576C9" w:rsidRDefault="00AC4F45" w14:paraId="264A516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T4W Text</w:t>
            </w:r>
            <w:r>
              <w:rPr>
                <w:rFonts w:ascii="XCCW Joined 1a" w:hAnsi="XCCW Joined 1a"/>
                <w:sz w:val="16"/>
                <w:szCs w:val="16"/>
              </w:rPr>
              <w:t xml:space="preserve">: </w:t>
            </w:r>
          </w:p>
          <w:p w:rsidR="00F8401F" w:rsidP="00F8401F" w:rsidRDefault="00F8401F" w14:paraId="0C22D88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How does a paintbrush work?</w:t>
            </w:r>
          </w:p>
          <w:p w:rsidR="00AC4F45" w:rsidP="003576C9" w:rsidRDefault="00AC4F45" w14:paraId="2FD99EA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="00F8401F" w:rsidP="00F8401F" w:rsidRDefault="00AC4F45" w14:paraId="4AA7CD1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Text type: </w:t>
            </w:r>
            <w:r w:rsidR="00F8401F">
              <w:rPr>
                <w:rFonts w:ascii="XCCW Joined 1a" w:hAnsi="XCCW Joined 1a"/>
                <w:sz w:val="16"/>
                <w:szCs w:val="16"/>
              </w:rPr>
              <w:t xml:space="preserve">Explanation </w:t>
            </w:r>
          </w:p>
          <w:p w:rsidRPr="0049394E" w:rsidR="00AC4F45" w:rsidP="00AC4F45" w:rsidRDefault="00AC4F45" w14:paraId="22750C6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6DB233CB" w14:textId="77777777">
        <w:trPr>
          <w:trHeight w:val="960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18C6A3A9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17814B0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Pr="0049394E" w:rsidR="00AC4F45" w:rsidP="003576C9" w:rsidRDefault="00AC4F45" w14:paraId="56294EE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Hook</w:t>
            </w:r>
          </w:p>
          <w:p w:rsidR="00AC4F45" w:rsidP="00E403D4" w:rsidRDefault="003F53F2" w14:paraId="09C590B9" w14:textId="77777777">
            <w:pPr>
              <w:shd w:val="clear" w:color="auto" w:fill="FFFFFF"/>
              <w:jc w:val="left"/>
              <w:textAlignment w:val="baseline"/>
              <w:rPr>
                <w:rFonts w:ascii="XCCW Joined 1a" w:hAnsi="XCCW Joined 1a" w:cs="XCCW Joined 1a"/>
                <w:color w:val="000000"/>
                <w:sz w:val="16"/>
                <w:szCs w:val="16"/>
              </w:rPr>
            </w:pPr>
            <w:r>
              <w:rPr>
                <w:rFonts w:ascii="XCCW Joined 1a" w:hAnsi="XCCW Joined 1a" w:cs="XCCW Joined 1a"/>
                <w:color w:val="000000"/>
                <w:sz w:val="16"/>
                <w:szCs w:val="16"/>
              </w:rPr>
              <w:t>Painting pictures of objects, they would like to become real.</w:t>
            </w:r>
          </w:p>
          <w:p w:rsidR="003F53F2" w:rsidP="00E403D4" w:rsidRDefault="003F53F2" w14:paraId="7B4DCCA4" w14:textId="77777777">
            <w:pPr>
              <w:shd w:val="clear" w:color="auto" w:fill="FFFFFF"/>
              <w:jc w:val="left"/>
              <w:textAlignment w:val="baseline"/>
              <w:rPr>
                <w:rFonts w:ascii="XCCW Joined 1a" w:hAnsi="XCCW Joined 1a" w:cs="XCCW Joined 1a"/>
                <w:color w:val="000000"/>
                <w:sz w:val="16"/>
                <w:szCs w:val="16"/>
              </w:rPr>
            </w:pPr>
          </w:p>
          <w:p w:rsidRPr="0049394E" w:rsidR="003F53F2" w:rsidP="00E403D4" w:rsidRDefault="003F53F2" w14:paraId="72B09BB2" w14:textId="77777777">
            <w:pPr>
              <w:shd w:val="clear" w:color="auto" w:fill="FFFFFF"/>
              <w:jc w:val="left"/>
              <w:textAlignment w:val="baseline"/>
              <w:rPr>
                <w:rFonts w:ascii="XCCW Joined 1a" w:hAnsi="XCCW Joined 1a" w:cs="XCCW Joined 1a"/>
                <w:color w:val="000000"/>
                <w:sz w:val="16"/>
                <w:szCs w:val="16"/>
              </w:rPr>
            </w:pPr>
            <w:r>
              <w:rPr>
                <w:rFonts w:ascii="XCCW Joined 1a" w:hAnsi="XCCW Joined 1a" w:cs="XCCW Joined 1a"/>
                <w:color w:val="000000"/>
                <w:sz w:val="16"/>
                <w:szCs w:val="16"/>
              </w:rPr>
              <w:t xml:space="preserve">Design a magic paintbrush. 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Pr="0049394E" w:rsidR="00AC4F45" w:rsidP="003576C9" w:rsidRDefault="00AC4F45" w14:paraId="7C52000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F2F2F2" w:themeFill="background1" w:themeFillShade="F2"/>
            <w:tcMar/>
          </w:tcPr>
          <w:p w:rsidRPr="0049394E" w:rsidR="00AC4F45" w:rsidP="003576C9" w:rsidRDefault="00AC4F45" w14:paraId="70D93E26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="00AC4F45" w:rsidP="003576C9" w:rsidRDefault="00E403D4" w14:paraId="59323E0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Hook</w:t>
            </w:r>
          </w:p>
          <w:p w:rsidRPr="0049394E" w:rsidR="003F53F2" w:rsidP="003576C9" w:rsidRDefault="003F53F2" w14:paraId="77816C2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STEM challenge – explain how it works. </w:t>
            </w:r>
          </w:p>
        </w:tc>
        <w:tc>
          <w:tcPr>
            <w:tcW w:w="2938" w:type="dxa"/>
            <w:shd w:val="clear" w:color="auto" w:fill="F2F2F2" w:themeFill="background1" w:themeFillShade="F2"/>
            <w:tcMar/>
          </w:tcPr>
          <w:p w:rsidRPr="0049394E" w:rsidR="00AC4F45" w:rsidP="003576C9" w:rsidRDefault="00AC4F45" w14:paraId="3B1DF79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F2F2F2" w:themeFill="background1" w:themeFillShade="F2"/>
            <w:tcMar/>
          </w:tcPr>
          <w:p w:rsidRPr="0049394E" w:rsidR="00AC4F45" w:rsidP="003576C9" w:rsidRDefault="00AC4F45" w14:paraId="07AF5DE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0C24446E" w14:textId="77777777">
        <w:trPr>
          <w:trHeight w:val="960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6879DA85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25C1103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tcMar/>
          </w:tcPr>
          <w:p w:rsidRPr="0049394E" w:rsidR="00AC4F45" w:rsidP="003576C9" w:rsidRDefault="00AC4F45" w14:paraId="7A96BC2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03BE1A24" w14:textId="77777777">
            <w:pPr>
              <w:tabs>
                <w:tab w:val="left" w:pos="2086"/>
              </w:tabs>
              <w:rPr>
                <w:rFonts w:ascii="XCCW Joined 1a" w:hAnsi="XCCW Joined 1a" w:cstheme="minorHAnsi"/>
                <w:sz w:val="16"/>
                <w:szCs w:val="16"/>
              </w:rPr>
            </w:pPr>
            <w:r>
              <w:rPr>
                <w:rFonts w:ascii="XCCW Joined 1a" w:hAnsi="XCCW Joined 1a" w:cstheme="minorHAnsi"/>
                <w:sz w:val="16"/>
                <w:szCs w:val="16"/>
              </w:rPr>
              <w:t xml:space="preserve">Powerful verbs </w:t>
            </w:r>
          </w:p>
          <w:p w:rsidRPr="0049394E" w:rsidR="00AC4F45" w:rsidP="00E403D4" w:rsidRDefault="00AC4F45" w14:paraId="2EFD7A12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="00AC4F45" w:rsidP="003576C9" w:rsidRDefault="00AC4F45" w14:paraId="4D40D7B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4BA02C6B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Powerful verbs </w:t>
            </w:r>
          </w:p>
          <w:p w:rsidRPr="0049394E" w:rsidR="00AC4F45" w:rsidP="003576C9" w:rsidRDefault="00AC4F45" w14:paraId="5AD4F3C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Mar/>
          </w:tcPr>
          <w:p w:rsidRPr="0049394E" w:rsidR="00AC4F45" w:rsidP="003576C9" w:rsidRDefault="00AC4F45" w14:paraId="3698797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1278030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Powerful verbs</w:t>
            </w:r>
          </w:p>
          <w:p w:rsidRPr="0049394E" w:rsidR="00AC4F45" w:rsidP="003576C9" w:rsidRDefault="00AC4F45" w14:paraId="2119CE2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="00AC4F45" w:rsidP="003576C9" w:rsidRDefault="00AC4F45" w14:paraId="7605C1F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55EF3C3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Subheadings</w:t>
            </w:r>
          </w:p>
          <w:p w:rsidR="00AC4F45" w:rsidP="003576C9" w:rsidRDefault="00AC4F45" w14:paraId="55E5937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Pr="0049394E" w:rsidR="00AC4F45" w:rsidP="003576C9" w:rsidRDefault="00AC4F45" w14:paraId="63584B9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AC4F45" w:rsidP="003576C9" w:rsidRDefault="00AC4F45" w14:paraId="4D590BF7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6C2CE55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Subheadings</w:t>
            </w:r>
          </w:p>
          <w:p w:rsidRPr="0049394E" w:rsidR="00AC4F45" w:rsidP="003576C9" w:rsidRDefault="00AC4F45" w14:paraId="1166EF9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="00AC4F45" w:rsidP="003576C9" w:rsidRDefault="00AC4F45" w14:paraId="3501EAC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Grammar</w:t>
            </w:r>
          </w:p>
          <w:p w:rsidR="00AC4F45" w:rsidP="003576C9" w:rsidRDefault="000C5583" w14:paraId="2599220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Subheadings</w:t>
            </w:r>
          </w:p>
          <w:p w:rsidRPr="0049394E" w:rsidR="00AC4F45" w:rsidP="003576C9" w:rsidRDefault="00AC4F45" w14:paraId="7EBBF7F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63AABEA5" w14:textId="77777777">
        <w:trPr>
          <w:trHeight w:val="900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6661DBF1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533F9E4B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="00AC4F45" w:rsidP="003576C9" w:rsidRDefault="00AC4F45" w14:paraId="4AA872B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576C9" w:rsidRDefault="00AC4F45" w14:paraId="3B46D88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Pr="0049394E" w:rsidR="00AC4F45" w:rsidP="003576C9" w:rsidRDefault="00AC4F45" w14:paraId="27ECEC3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576C9" w:rsidRDefault="00AC4F45" w14:paraId="472FA10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Mar/>
          </w:tcPr>
          <w:p w:rsidRPr="0049394E" w:rsidR="00AC4F45" w:rsidP="003576C9" w:rsidRDefault="00AC4F45" w14:paraId="09422EB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576C9" w:rsidRDefault="00AC4F45" w14:paraId="4B07D94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="00AC4F45" w:rsidP="003576C9" w:rsidRDefault="00AC4F45" w14:paraId="07278A1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F53F2" w:rsidRDefault="00AC4F45" w14:paraId="12E902D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AC4F45" w:rsidP="003576C9" w:rsidRDefault="00AC4F45" w14:paraId="101E1F2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576C9" w:rsidRDefault="00AC4F45" w14:paraId="6E9E3EC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Pr="0049394E" w:rsidR="00AC4F45" w:rsidP="003576C9" w:rsidRDefault="00AC4F45" w14:paraId="47DC800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="00AC4F45" w:rsidP="003576C9" w:rsidRDefault="00AC4F45" w14:paraId="7127D3D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Spellings</w:t>
            </w:r>
          </w:p>
          <w:p w:rsidRPr="0049394E" w:rsidR="00AC4F45" w:rsidP="003576C9" w:rsidRDefault="00AC4F45" w14:paraId="1FF60C3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Pr="0049394E" w:rsidR="00AC4F45" w:rsidP="003576C9" w:rsidRDefault="00AC4F45" w14:paraId="3D4037D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1B52DB8F" w14:textId="77777777">
        <w:trPr>
          <w:trHeight w:val="855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286098BC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1CD0212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Pr="0049394E" w:rsidR="00AC4F45" w:rsidP="003576C9" w:rsidRDefault="00AC4F45" w14:paraId="7794286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="00AC4F45" w:rsidP="00AA2DFE" w:rsidRDefault="00AA2DFE" w14:paraId="09E019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Identify</w:t>
            </w:r>
          </w:p>
          <w:p w:rsidRPr="00AA2DFE" w:rsidR="00AA2DFE" w:rsidP="00AA2DFE" w:rsidRDefault="00AA2DFE" w14:paraId="75458B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Develop complex sentences.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08174A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Compound sentences (Coordination)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0086DE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Revisit dialogue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49394E" w:rsidR="00AA2DFE" w:rsidP="00AA2DFE" w:rsidRDefault="00AA2DFE" w14:paraId="51146E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="00AC4F45" w:rsidP="003576C9" w:rsidRDefault="00AC4F45" w14:paraId="17CE2C8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Pr="0049394E" w:rsidR="00AA2DFE" w:rsidP="003576C9" w:rsidRDefault="00AA2DFE" w14:paraId="5B902E5B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Teach </w:t>
            </w:r>
          </w:p>
          <w:p w:rsidRPr="00AA2DFE" w:rsidR="00AA2DFE" w:rsidP="00AA2DFE" w:rsidRDefault="00AA2DFE" w14:paraId="454F53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Develop complex sentences.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0F319B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Compound sentences (Coordination)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7D30C4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Revisit dialogue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49394E" w:rsidR="00AC4F45" w:rsidP="003576C9" w:rsidRDefault="00AC4F45" w14:paraId="52F1511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Mar/>
          </w:tcPr>
          <w:p w:rsidRPr="0049394E" w:rsidR="00AC4F45" w:rsidP="003576C9" w:rsidRDefault="00AC4F45" w14:paraId="0EC04FD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="00AC4F45" w:rsidP="00AA2DFE" w:rsidRDefault="00AA2DFE" w14:paraId="02C3FA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Apply</w:t>
            </w:r>
          </w:p>
          <w:p w:rsidRPr="00AA2DFE" w:rsidR="00AA2DFE" w:rsidP="00AA2DFE" w:rsidRDefault="00AA2DFE" w14:paraId="33744C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Develop complex sentences.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0FB56C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Compound sentences (Coordination)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AA2DFE" w:rsidR="00AA2DFE" w:rsidP="00AA2DFE" w:rsidRDefault="00AA2DFE" w14:paraId="3E0FDC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 w:cs="Segoe UI"/>
                <w:sz w:val="10"/>
                <w:szCs w:val="18"/>
              </w:rPr>
            </w:pPr>
            <w:r w:rsidRPr="00AA2DFE">
              <w:rPr>
                <w:rStyle w:val="normaltextrun"/>
                <w:rFonts w:ascii="XCCW Joined 1a" w:hAnsi="XCCW Joined 1a" w:cs="Segoe UI"/>
                <w:sz w:val="14"/>
                <w:szCs w:val="22"/>
                <w:lang w:val="en-US"/>
              </w:rPr>
              <w:t>Revisit dialogue</w:t>
            </w:r>
            <w:r w:rsidRPr="00AA2DFE">
              <w:rPr>
                <w:rStyle w:val="eop"/>
                <w:rFonts w:ascii="XCCW Joined 1a" w:hAnsi="XCCW Joined 1a" w:cs="Segoe UI"/>
                <w:sz w:val="14"/>
                <w:szCs w:val="22"/>
              </w:rPr>
              <w:t> </w:t>
            </w:r>
          </w:p>
          <w:p w:rsidRPr="0049394E" w:rsidR="00AA2DFE" w:rsidP="00AA2DFE" w:rsidRDefault="00AA2DFE" w14:paraId="019322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="00AC4F45" w:rsidP="003576C9" w:rsidRDefault="00AC4F45" w14:paraId="04916166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="00AA2DFE" w:rsidP="003576C9" w:rsidRDefault="00AA2DFE" w14:paraId="585240E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Identify </w:t>
            </w:r>
          </w:p>
          <w:p w:rsidRPr="00AA2DFE" w:rsidR="00AC4F45" w:rsidP="003576C9" w:rsidRDefault="00AA2DFE" w14:paraId="668FA6E6" w14:textId="77777777">
            <w:pPr>
              <w:jc w:val="left"/>
              <w:rPr>
                <w:rFonts w:ascii="XCCW Joined 1a" w:hAnsi="XCCW Joined 1a"/>
                <w:sz w:val="8"/>
                <w:szCs w:val="16"/>
              </w:rPr>
            </w:pPr>
            <w:r w:rsidRPr="00AA2DFE">
              <w:rPr>
                <w:rStyle w:val="normaltextrun"/>
                <w:rFonts w:ascii="XCCW Joined 1a" w:hAnsi="XCCW Joined 1a"/>
                <w:color w:val="000000"/>
                <w:sz w:val="14"/>
                <w:shd w:val="clear" w:color="auto" w:fill="FFFFFF"/>
                <w:lang w:val="en-US"/>
              </w:rPr>
              <w:t>Topic sentences to introduce non-fiction paragraphs</w:t>
            </w:r>
            <w:r w:rsidRPr="00AA2DFE">
              <w:rPr>
                <w:rStyle w:val="eop"/>
                <w:rFonts w:ascii="XCCW Joined 1a" w:hAnsi="XCCW Joined 1a"/>
                <w:color w:val="000000"/>
                <w:sz w:val="14"/>
                <w:shd w:val="clear" w:color="auto" w:fill="FFFFFF"/>
              </w:rPr>
              <w:t xml:space="preserve">. </w:t>
            </w:r>
          </w:p>
          <w:p w:rsidRPr="0049394E" w:rsidR="00AC4F45" w:rsidP="003576C9" w:rsidRDefault="00AC4F45" w14:paraId="3002B81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AC4F45" w:rsidP="003576C9" w:rsidRDefault="00AC4F45" w14:paraId="735E4CA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="00AA2DFE" w:rsidP="003576C9" w:rsidRDefault="00AA2DFE" w14:paraId="03B0C41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Teach</w:t>
            </w:r>
          </w:p>
          <w:p w:rsidRPr="00AA2DFE" w:rsidR="00AA2DFE" w:rsidP="00AA2DFE" w:rsidRDefault="00AA2DFE" w14:paraId="2F5FA390" w14:textId="77777777">
            <w:pPr>
              <w:jc w:val="left"/>
              <w:rPr>
                <w:rFonts w:ascii="XCCW Joined 1a" w:hAnsi="XCCW Joined 1a"/>
                <w:sz w:val="8"/>
                <w:szCs w:val="16"/>
              </w:rPr>
            </w:pPr>
            <w:r w:rsidRPr="00AA2DFE">
              <w:rPr>
                <w:rStyle w:val="normaltextrun"/>
                <w:rFonts w:ascii="XCCW Joined 1a" w:hAnsi="XCCW Joined 1a"/>
                <w:color w:val="000000"/>
                <w:sz w:val="14"/>
                <w:shd w:val="clear" w:color="auto" w:fill="FFFFFF"/>
                <w:lang w:val="en-US"/>
              </w:rPr>
              <w:t>Topic sentences to introduce non-fiction paragraphs</w:t>
            </w:r>
            <w:r w:rsidRPr="00AA2DFE">
              <w:rPr>
                <w:rStyle w:val="eop"/>
                <w:rFonts w:ascii="XCCW Joined 1a" w:hAnsi="XCCW Joined 1a"/>
                <w:color w:val="000000"/>
                <w:sz w:val="14"/>
                <w:shd w:val="clear" w:color="auto" w:fill="FFFFFF"/>
              </w:rPr>
              <w:t xml:space="preserve">. </w:t>
            </w:r>
          </w:p>
          <w:p w:rsidR="00AC4F45" w:rsidP="003576C9" w:rsidRDefault="00AC4F45" w14:paraId="031292C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 </w:t>
            </w:r>
          </w:p>
          <w:p w:rsidRPr="0049394E" w:rsidR="00AC4F45" w:rsidP="00E403D4" w:rsidRDefault="00AC4F45" w14:paraId="7A965A8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="00AC4F45" w:rsidP="003576C9" w:rsidRDefault="00AC4F45" w14:paraId="751BAC4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Sentences</w:t>
            </w:r>
          </w:p>
          <w:p w:rsidR="00AA2DFE" w:rsidP="003576C9" w:rsidRDefault="00AA2DFE" w14:paraId="41AD42C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Apply </w:t>
            </w:r>
          </w:p>
          <w:p w:rsidRPr="00AA2DFE" w:rsidR="00AA2DFE" w:rsidP="00AA2DFE" w:rsidRDefault="00AA2DFE" w14:paraId="2EE70F61" w14:textId="77777777">
            <w:pPr>
              <w:jc w:val="left"/>
              <w:rPr>
                <w:rFonts w:ascii="XCCW Joined 1a" w:hAnsi="XCCW Joined 1a"/>
                <w:sz w:val="8"/>
                <w:szCs w:val="16"/>
              </w:rPr>
            </w:pPr>
            <w:r w:rsidRPr="00AA2DFE">
              <w:rPr>
                <w:rStyle w:val="normaltextrun"/>
                <w:rFonts w:ascii="XCCW Joined 1a" w:hAnsi="XCCW Joined 1a"/>
                <w:color w:val="000000"/>
                <w:sz w:val="14"/>
                <w:shd w:val="clear" w:color="auto" w:fill="FFFFFF"/>
                <w:lang w:val="en-US"/>
              </w:rPr>
              <w:t>Topic sentences to introduce non-fiction paragraphs</w:t>
            </w:r>
            <w:r w:rsidRPr="00AA2DFE">
              <w:rPr>
                <w:rStyle w:val="eop"/>
                <w:rFonts w:ascii="XCCW Joined 1a" w:hAnsi="XCCW Joined 1a"/>
                <w:color w:val="000000"/>
                <w:sz w:val="14"/>
                <w:shd w:val="clear" w:color="auto" w:fill="FFFFFF"/>
              </w:rPr>
              <w:t xml:space="preserve">. </w:t>
            </w:r>
          </w:p>
          <w:p w:rsidRPr="0049394E" w:rsidR="00AC4F45" w:rsidP="00E403D4" w:rsidRDefault="00AC4F45" w14:paraId="7145BC3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449033DD" w14:textId="77777777">
        <w:trPr>
          <w:trHeight w:val="801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54BDB25F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0C70D3E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Pr="000C5583" w:rsidR="00AC4F45" w:rsidP="003576C9" w:rsidRDefault="00AC4F45" w14:paraId="5F7E4C9D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Pr="000C5583" w:rsidR="00AC4F45" w:rsidP="003576C9" w:rsidRDefault="000C5583" w14:paraId="0B4DFB0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  <w:lang w:val="en-US"/>
              </w:rPr>
              <w:t>Revisit inverted commas for direct speech</w:t>
            </w:r>
            <w:r w:rsidRPr="000C5583">
              <w:rPr>
                <w:rStyle w:val="eop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30" w:type="dxa"/>
            <w:tcMar/>
          </w:tcPr>
          <w:p w:rsidRPr="000C5583" w:rsidR="00AC4F45" w:rsidP="003576C9" w:rsidRDefault="00AC4F45" w14:paraId="49A3124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Pr="000C5583" w:rsidR="00AC4F45" w:rsidP="003576C9" w:rsidRDefault="000C5583" w14:paraId="1001217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  <w:lang w:val="en-US"/>
              </w:rPr>
              <w:t>Revisit inverted commas for direct speech</w:t>
            </w:r>
            <w:r w:rsidRPr="000C5583">
              <w:rPr>
                <w:rStyle w:val="eop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868" w:type="dxa"/>
            <w:tcMar/>
          </w:tcPr>
          <w:p w:rsidRPr="000C5583" w:rsidR="00AC4F45" w:rsidP="003576C9" w:rsidRDefault="00AC4F45" w14:paraId="166E56E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Pr="000C5583" w:rsidR="00AC4F45" w:rsidP="003576C9" w:rsidRDefault="000C5583" w14:paraId="2208D95A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0C5583"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  <w:lang w:val="en-US"/>
              </w:rPr>
              <w:t>Revisit inverted commas for direct speech</w:t>
            </w:r>
            <w:r w:rsidRPr="000C5583">
              <w:rPr>
                <w:rStyle w:val="eop"/>
                <w:rFonts w:ascii="XCCW Joined 1a" w:hAnsi="XCCW Joined 1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896" w:type="dxa"/>
            <w:gridSpan w:val="2"/>
            <w:tcMar/>
          </w:tcPr>
          <w:p w:rsidR="00AC4F45" w:rsidP="003576C9" w:rsidRDefault="00AC4F45" w14:paraId="488707B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="000C5583" w:rsidP="003576C9" w:rsidRDefault="000C5583" w14:paraId="7F3FF64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Consolidate punctuation taught so far.</w:t>
            </w:r>
          </w:p>
          <w:p w:rsidR="000C5583" w:rsidP="003576C9" w:rsidRDefault="000C5583" w14:paraId="53D728B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  <w:p w:rsidRPr="0049394E" w:rsidR="00AC4F45" w:rsidP="00E403D4" w:rsidRDefault="00AC4F45" w14:paraId="00415C6F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AC4F45" w:rsidP="003576C9" w:rsidRDefault="00AC4F45" w14:paraId="6683B60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="000C5583" w:rsidP="000C5583" w:rsidRDefault="000C5583" w14:paraId="65EB5B7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Consolidate punctuation taught so far.</w:t>
            </w:r>
          </w:p>
          <w:p w:rsidRPr="0049394E" w:rsidR="00AC4F45" w:rsidP="003576C9" w:rsidRDefault="00AC4F45" w14:paraId="11202D6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="00AC4F45" w:rsidP="003576C9" w:rsidRDefault="00AC4F45" w14:paraId="1A79E3F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 xml:space="preserve">Punctuation </w:t>
            </w:r>
          </w:p>
          <w:p w:rsidR="000C5583" w:rsidP="000C5583" w:rsidRDefault="000C5583" w14:paraId="512A582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Consolidate punctuation taught so far.</w:t>
            </w:r>
          </w:p>
          <w:p w:rsidRPr="000C5583" w:rsidR="00AC4F45" w:rsidP="003576C9" w:rsidRDefault="00AC4F45" w14:paraId="60840A68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</w:tr>
      <w:bookmarkEnd w:id="0"/>
      <w:tr w:rsidRPr="0049394E" w:rsidR="00AC4F45" w:rsidTr="4D69D184" w14:paraId="1809F886" w14:textId="77777777">
        <w:trPr>
          <w:gridAfter w:val="7"/>
          <w:wAfter w:w="16631" w:type="dxa"/>
          <w:trHeight w:val="247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6B227754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Mar/>
          </w:tcPr>
          <w:p w:rsidRPr="0049394E" w:rsidR="00AC4F45" w:rsidP="003576C9" w:rsidRDefault="00AC4F45" w14:paraId="2448CDC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4EF0C703" w14:textId="77777777">
        <w:trPr>
          <w:trHeight w:val="227"/>
        </w:trPr>
        <w:tc>
          <w:tcPr>
            <w:tcW w:w="669" w:type="dxa"/>
            <w:vMerge/>
            <w:tcMar/>
            <w:textDirection w:val="btLr"/>
          </w:tcPr>
          <w:p w:rsidRPr="0049394E" w:rsidR="00AC4F45" w:rsidP="003576C9" w:rsidRDefault="00AC4F45" w14:paraId="518FE1E1" w14:textId="77777777">
            <w:pPr>
              <w:ind w:left="113" w:right="113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17D94D3B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GPS</w:t>
            </w:r>
          </w:p>
        </w:tc>
        <w:tc>
          <w:tcPr>
            <w:tcW w:w="2608" w:type="dxa"/>
            <w:tcMar/>
          </w:tcPr>
          <w:p w:rsidRPr="0049394E" w:rsidR="00AC4F45" w:rsidP="003576C9" w:rsidRDefault="00AC4F45" w14:paraId="067497C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No Nonsense spelling scheme</w:t>
            </w:r>
          </w:p>
          <w:p w:rsidRPr="0049394E" w:rsidR="00AC4F45" w:rsidP="003576C9" w:rsidRDefault="00AC4F45" w14:paraId="41EF110C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Pr="0049394E" w:rsidR="00AC4F45" w:rsidP="003576C9" w:rsidRDefault="00AC4F45" w14:paraId="0B6DC0D8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 xml:space="preserve">No Nonsense </w:t>
            </w:r>
            <w:r w:rsidRPr="0049394E">
              <w:rPr>
                <w:rFonts w:ascii="XCCW Joined 1a" w:hAnsi="XCCW Joined 1a" w:cstheme="minorHAnsi"/>
                <w:sz w:val="16"/>
                <w:szCs w:val="16"/>
                <w:lang w:val="en-US"/>
              </w:rPr>
              <w:t>spelling</w:t>
            </w:r>
            <w:r w:rsidRPr="0049394E">
              <w:rPr>
                <w:rFonts w:ascii="XCCW Joined 1a" w:hAnsi="XCCW Joined 1a"/>
                <w:sz w:val="16"/>
                <w:szCs w:val="16"/>
              </w:rPr>
              <w:t xml:space="preserve"> scheme</w:t>
            </w:r>
            <w:r w:rsidRPr="0049394E">
              <w:rPr>
                <w:rFonts w:ascii="XCCW Joined 1a" w:hAnsi="XCCW Joined 1a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68" w:type="dxa"/>
            <w:tcMar/>
          </w:tcPr>
          <w:p w:rsidRPr="0049394E" w:rsidR="00AC4F45" w:rsidP="003576C9" w:rsidRDefault="00AC4F45" w14:paraId="0C8BDCE3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No Nonsense spelling scheme</w:t>
            </w:r>
          </w:p>
        </w:tc>
        <w:tc>
          <w:tcPr>
            <w:tcW w:w="2896" w:type="dxa"/>
            <w:gridSpan w:val="2"/>
            <w:tcMar/>
          </w:tcPr>
          <w:p w:rsidRPr="0049394E" w:rsidR="00AC4F45" w:rsidP="003576C9" w:rsidRDefault="00AC4F45" w14:paraId="6CA5AFB4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No Nonsense spelling scheme</w:t>
            </w:r>
          </w:p>
        </w:tc>
        <w:tc>
          <w:tcPr>
            <w:tcW w:w="2938" w:type="dxa"/>
            <w:tcMar/>
          </w:tcPr>
          <w:p w:rsidRPr="0049394E" w:rsidR="00AC4F45" w:rsidP="003576C9" w:rsidRDefault="00AC4F45" w14:paraId="2B5271EC" w14:textId="77777777">
            <w:pPr>
              <w:jc w:val="left"/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No Nonsense spelling scheme</w:t>
            </w:r>
            <w:r w:rsidRPr="0049394E">
              <w:rPr>
                <w:rFonts w:ascii="XCCW Joined 1a" w:hAnsi="XCCW Joined 1a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91" w:type="dxa"/>
            <w:tcMar/>
          </w:tcPr>
          <w:p w:rsidRPr="0049394E" w:rsidR="00AC4F45" w:rsidP="003576C9" w:rsidRDefault="00AC4F45" w14:paraId="14E92302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/>
                <w:sz w:val="16"/>
                <w:szCs w:val="16"/>
              </w:rPr>
              <w:t>No Nonsense spelling scheme</w:t>
            </w:r>
          </w:p>
        </w:tc>
      </w:tr>
      <w:tr w:rsidRPr="0049394E" w:rsidR="00AC4F45" w:rsidTr="4D69D184" w14:paraId="37C6E43A" w14:textId="77777777">
        <w:trPr>
          <w:trHeight w:val="301"/>
        </w:trPr>
        <w:tc>
          <w:tcPr>
            <w:tcW w:w="669" w:type="dxa"/>
            <w:vMerge/>
            <w:tcMar/>
          </w:tcPr>
          <w:p w:rsidRPr="0049394E" w:rsidR="00AC4F45" w:rsidP="003576C9" w:rsidRDefault="00AC4F45" w14:paraId="060F9C47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1FEB0FA2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Whole Class Reading</w:t>
            </w:r>
          </w:p>
        </w:tc>
        <w:tc>
          <w:tcPr>
            <w:tcW w:w="2608" w:type="dxa"/>
            <w:tcMar/>
          </w:tcPr>
          <w:p w:rsidRPr="0049394E" w:rsidR="00AC4F45" w:rsidP="4D69D184" w:rsidRDefault="00AC4F45" w14:paraId="5BB2D27C" w14:textId="6D5BC0B3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4D69D184" w:rsidR="4E1D5AD5">
              <w:rPr>
                <w:rFonts w:ascii="XCCW Joined 1a" w:hAnsi="XCCW Joined 1a"/>
                <w:sz w:val="16"/>
                <w:szCs w:val="16"/>
              </w:rPr>
              <w:t>The Firework-Makers Daughter</w:t>
            </w:r>
          </w:p>
          <w:p w:rsidRPr="0049394E" w:rsidR="00AC4F45" w:rsidP="4D69D184" w:rsidRDefault="00AC4F45" w14:paraId="223564A2" w14:textId="22177918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 w:rsidRPr="4D69D184" w:rsidR="4E1D5AD5">
              <w:rPr>
                <w:rFonts w:ascii="XCCW Joined 1a" w:hAnsi="XCCW Joined 1a"/>
                <w:sz w:val="16"/>
                <w:szCs w:val="16"/>
              </w:rPr>
              <w:t>The Pebble in My Pocket</w:t>
            </w:r>
          </w:p>
          <w:p w:rsidRPr="0049394E" w:rsidR="00AC4F45" w:rsidP="003576C9" w:rsidRDefault="00AC4F45" w14:paraId="064D8CEB" w14:textId="0C3F89D0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Pr="0049394E" w:rsidR="00AC4F45" w:rsidP="003576C9" w:rsidRDefault="00AC4F45" w14:paraId="7D772775" w14:textId="6868281C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Mar/>
          </w:tcPr>
          <w:p w:rsidRPr="0049394E" w:rsidR="00AC4F45" w:rsidP="003576C9" w:rsidRDefault="00AC4F45" w14:paraId="6380457B" w14:textId="77777777">
            <w:pPr>
              <w:spacing w:line="259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Pr="0049394E" w:rsidR="00AC4F45" w:rsidP="003576C9" w:rsidRDefault="00AC4F45" w14:paraId="162AB69D" w14:textId="0BD82542">
            <w:pPr>
              <w:spacing w:line="259" w:lineRule="auto"/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Pr="0049394E" w:rsidR="00AC4F45" w:rsidP="003576C9" w:rsidRDefault="00AC4F45" w14:paraId="7DE06CF0" w14:textId="37DCCE11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Pr="0049394E" w:rsidR="00AC4F45" w:rsidP="003576C9" w:rsidRDefault="00AC4F45" w14:paraId="6ACC3980" w14:textId="7BA19820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067F6843" w14:textId="77777777">
        <w:trPr>
          <w:trHeight w:val="257"/>
        </w:trPr>
        <w:tc>
          <w:tcPr>
            <w:tcW w:w="669" w:type="dxa"/>
            <w:vMerge/>
            <w:tcMar/>
          </w:tcPr>
          <w:p w:rsidRPr="0049394E" w:rsidR="00AC4F45" w:rsidP="003576C9" w:rsidRDefault="00AC4F45" w14:paraId="642E614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6257DE2D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Times Tables</w:t>
            </w:r>
          </w:p>
        </w:tc>
        <w:tc>
          <w:tcPr>
            <w:tcW w:w="2608" w:type="dxa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5FF35351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3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  <w:p w:rsidRPr="0049394E" w:rsidR="00AC4F45" w:rsidP="003576C9" w:rsidRDefault="00AC4F45" w14:paraId="14D024A4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101A75BB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4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  <w:p w:rsidRPr="0049394E" w:rsidR="00AC4F45" w:rsidP="003576C9" w:rsidRDefault="00AC4F45" w14:paraId="62234BB7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7F1CA1F0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8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  <w:p w:rsidRPr="0049394E" w:rsidR="00AC4F45" w:rsidP="003576C9" w:rsidRDefault="00AC4F45" w14:paraId="087D7B10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50E6C67D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8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  <w:p w:rsidRPr="0049394E" w:rsidR="00AC4F45" w:rsidP="003576C9" w:rsidRDefault="00AC4F45" w14:paraId="405993A9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938" w:type="dxa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47828399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3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</w:tc>
        <w:tc>
          <w:tcPr>
            <w:tcW w:w="2591" w:type="dxa"/>
            <w:tcBorders>
              <w:bottom w:val="single" w:color="auto" w:sz="4" w:space="0"/>
            </w:tcBorders>
            <w:tcMar/>
          </w:tcPr>
          <w:p w:rsidRPr="0049394E" w:rsidR="00AC4F45" w:rsidP="003576C9" w:rsidRDefault="00AC4F45" w14:paraId="74FF702D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4</w:t>
            </w:r>
            <w:r w:rsidRPr="0049394E">
              <w:rPr>
                <w:rFonts w:ascii="XCCW Joined 1a" w:hAnsi="XCCW Joined 1a"/>
                <w:sz w:val="16"/>
                <w:szCs w:val="16"/>
              </w:rPr>
              <w:t>x</w:t>
            </w:r>
          </w:p>
        </w:tc>
      </w:tr>
      <w:tr w:rsidRPr="0049394E" w:rsidR="00AC4F45" w:rsidTr="4D69D184" w14:paraId="337C823E" w14:textId="77777777">
        <w:trPr>
          <w:trHeight w:val="491"/>
        </w:trPr>
        <w:tc>
          <w:tcPr>
            <w:tcW w:w="669" w:type="dxa"/>
            <w:vMerge/>
            <w:tcMar/>
          </w:tcPr>
          <w:p w:rsidRPr="0049394E" w:rsidR="00AC4F45" w:rsidP="003576C9" w:rsidRDefault="00AC4F45" w14:paraId="60CF73D5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bottom w:val="single" w:color="auto" w:sz="4" w:space="0"/>
            </w:tcBorders>
            <w:shd w:val="clear" w:color="auto" w:fill="92D050"/>
            <w:tcMar/>
          </w:tcPr>
          <w:p w:rsidRPr="0049394E" w:rsidR="00AC4F45" w:rsidP="003576C9" w:rsidRDefault="00AC4F45" w14:paraId="119B93A4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  <w:p w:rsidRPr="0049394E" w:rsidR="00AC4F45" w:rsidP="003576C9" w:rsidRDefault="00AC4F45" w14:paraId="187BA537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Maths</w:t>
            </w:r>
          </w:p>
        </w:tc>
        <w:tc>
          <w:tcPr>
            <w:tcW w:w="2608" w:type="dxa"/>
            <w:tcBorders>
              <w:bottom w:val="single" w:color="auto" w:sz="4" w:space="0"/>
            </w:tcBorders>
            <w:tcMar/>
          </w:tcPr>
          <w:p w:rsidR="00E403D4" w:rsidP="00AC4F45" w:rsidRDefault="00E403D4" w14:paraId="5A7DF004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Equivalent lengths (metres and centimetres)</w:t>
            </w:r>
          </w:p>
          <w:p w:rsidR="00E403D4" w:rsidP="00AC4F45" w:rsidRDefault="00E403D4" w14:paraId="2C6DBCC5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Equivalent lengths (centimetres and millimetres). </w:t>
            </w:r>
          </w:p>
          <w:p w:rsidR="00E403D4" w:rsidP="00AC4F45" w:rsidRDefault="00E403D4" w14:paraId="08EF99F3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Compare lengths </w:t>
            </w:r>
          </w:p>
          <w:p w:rsidR="00E403D4" w:rsidP="00AC4F45" w:rsidRDefault="00E403D4" w14:paraId="6AF1C495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Add lengths</w:t>
            </w:r>
          </w:p>
          <w:p w:rsidRPr="00072A3B" w:rsidR="00E403D4" w:rsidP="00AC4F45" w:rsidRDefault="00E403D4" w14:paraId="580F8901" w14:textId="77777777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730" w:type="dxa"/>
            <w:tcBorders>
              <w:bottom w:val="single" w:color="auto" w:sz="4" w:space="0"/>
            </w:tcBorders>
            <w:tcMar/>
          </w:tcPr>
          <w:p w:rsidR="00AC4F45" w:rsidP="00AC4F45" w:rsidRDefault="00E403D4" w14:paraId="6707D562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Subtract lengths </w:t>
            </w:r>
          </w:p>
          <w:p w:rsidR="00E403D4" w:rsidP="00AC4F45" w:rsidRDefault="00E403D4" w14:paraId="329211A1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What is perimeter?</w:t>
            </w:r>
          </w:p>
          <w:p w:rsidR="00E403D4" w:rsidP="00AC4F45" w:rsidRDefault="00E403D4" w14:paraId="28BB1F16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Measure perimeter.</w:t>
            </w:r>
          </w:p>
          <w:p w:rsidRPr="0049394E" w:rsidR="00E403D4" w:rsidP="00AC4F45" w:rsidRDefault="00E403D4" w14:paraId="2DA4616A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Calculate perimeter </w:t>
            </w:r>
          </w:p>
        </w:tc>
        <w:tc>
          <w:tcPr>
            <w:tcW w:w="2868" w:type="dxa"/>
            <w:tcBorders>
              <w:bottom w:val="single" w:color="auto" w:sz="4" w:space="0"/>
            </w:tcBorders>
            <w:tcMar/>
          </w:tcPr>
          <w:p w:rsidR="00AC4F45" w:rsidP="00AC4F45" w:rsidRDefault="00E403D4" w14:paraId="1639F1DB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Understand denominators of fractions</w:t>
            </w:r>
          </w:p>
          <w:p w:rsidR="00E403D4" w:rsidP="00AC4F45" w:rsidRDefault="00E403D4" w14:paraId="480029F0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Compare and order unit fractions</w:t>
            </w:r>
          </w:p>
          <w:p w:rsidR="00E403D4" w:rsidP="00AC4F45" w:rsidRDefault="00E403D4" w14:paraId="4955ABB0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Understand numerators of non-unit fractions </w:t>
            </w:r>
          </w:p>
          <w:p w:rsidRPr="0049394E" w:rsidR="00E403D4" w:rsidP="00AC4F45" w:rsidRDefault="00E403D4" w14:paraId="76A84E0F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Fractions and scales</w:t>
            </w:r>
          </w:p>
        </w:tc>
        <w:tc>
          <w:tcPr>
            <w:tcW w:w="2896" w:type="dxa"/>
            <w:gridSpan w:val="2"/>
            <w:tcBorders>
              <w:bottom w:val="single" w:color="auto" w:sz="4" w:space="0"/>
            </w:tcBorders>
            <w:tcMar/>
          </w:tcPr>
          <w:p w:rsidR="00AC4F45" w:rsidP="003576C9" w:rsidRDefault="00E403D4" w14:paraId="31C78E76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Fractions on a number line</w:t>
            </w:r>
          </w:p>
          <w:p w:rsidR="00E403D4" w:rsidP="003576C9" w:rsidRDefault="00E403D4" w14:paraId="4FB105D4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Count in fractions on </w:t>
            </w:r>
            <w:proofErr w:type="gramStart"/>
            <w:r>
              <w:rPr>
                <w:rFonts w:ascii="XCCW Joined 1a" w:hAnsi="XCCW Joined 1a"/>
                <w:sz w:val="16"/>
                <w:szCs w:val="16"/>
              </w:rPr>
              <w:t>a  number</w:t>
            </w:r>
            <w:proofErr w:type="gramEnd"/>
            <w:r>
              <w:rPr>
                <w:rFonts w:ascii="XCCW Joined 1a" w:hAnsi="XCCW Joined 1a"/>
                <w:sz w:val="16"/>
                <w:szCs w:val="16"/>
              </w:rPr>
              <w:t xml:space="preserve"> line</w:t>
            </w:r>
          </w:p>
          <w:p w:rsidR="00E403D4" w:rsidP="003576C9" w:rsidRDefault="00E403D4" w14:paraId="5539825C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Equivalent fractions on a number line</w:t>
            </w:r>
          </w:p>
          <w:p w:rsidRPr="0049394E" w:rsidR="00E403D4" w:rsidP="003576C9" w:rsidRDefault="00E403D4" w14:paraId="1A4AF64A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Equivalent fractions as bar models</w:t>
            </w:r>
          </w:p>
        </w:tc>
        <w:tc>
          <w:tcPr>
            <w:tcW w:w="2938" w:type="dxa"/>
            <w:tcBorders>
              <w:bottom w:val="single" w:color="auto" w:sz="4" w:space="0"/>
            </w:tcBorders>
            <w:tcMar/>
          </w:tcPr>
          <w:p w:rsidR="00AC4F45" w:rsidP="00E403D4" w:rsidRDefault="00E403D4" w14:paraId="48D739D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Use scales </w:t>
            </w:r>
          </w:p>
          <w:p w:rsidR="00E403D4" w:rsidP="00E403D4" w:rsidRDefault="00E403D4" w14:paraId="03D1E4F7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Measure mass in grams </w:t>
            </w:r>
          </w:p>
          <w:p w:rsidR="00E403D4" w:rsidP="00E403D4" w:rsidRDefault="00E403D4" w14:paraId="264989A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Measure mass in kilograms and grams</w:t>
            </w:r>
          </w:p>
          <w:p w:rsidR="00B23D30" w:rsidP="00E403D4" w:rsidRDefault="00B23D30" w14:paraId="6E31E4A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Equivalent masses </w:t>
            </w:r>
          </w:p>
          <w:p w:rsidR="00E403D4" w:rsidP="00E403D4" w:rsidRDefault="00E403D4" w14:paraId="0B1D4AC9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Compare mass</w:t>
            </w:r>
          </w:p>
          <w:p w:rsidRPr="0049394E" w:rsidR="00E403D4" w:rsidP="00B23D30" w:rsidRDefault="00E403D4" w14:paraId="7DCAC760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Borders>
              <w:bottom w:val="single" w:color="auto" w:sz="4" w:space="0"/>
            </w:tcBorders>
            <w:tcMar/>
          </w:tcPr>
          <w:p w:rsidR="00B23D30" w:rsidP="00B23D30" w:rsidRDefault="00B23D30" w14:paraId="674F9D37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Add and subtract mass</w:t>
            </w:r>
          </w:p>
          <w:p w:rsidR="00AC4F45" w:rsidP="00AC4F45" w:rsidRDefault="00B23D30" w14:paraId="744F442F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Measure capacity and volume (ml) </w:t>
            </w:r>
          </w:p>
          <w:p w:rsidR="00B23D30" w:rsidP="00B23D30" w:rsidRDefault="00B23D30" w14:paraId="1FF7ACEC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Measure capacity and volume (ml and l) </w:t>
            </w:r>
          </w:p>
          <w:p w:rsidR="00B23D30" w:rsidP="00B23D30" w:rsidRDefault="00B23D30" w14:paraId="7BB1984C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Equivalent capacities and volumes</w:t>
            </w:r>
          </w:p>
          <w:p w:rsidRPr="0049394E" w:rsidR="00B23D30" w:rsidP="00AC4F45" w:rsidRDefault="00B23D30" w14:paraId="672C8F26" w14:textId="77777777">
            <w:pPr>
              <w:tabs>
                <w:tab w:val="left" w:pos="2086"/>
              </w:tabs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49394E" w:rsidR="00AC4F45" w:rsidTr="4D69D184" w14:paraId="0D97D528" w14:textId="77777777">
        <w:trPr>
          <w:trHeight w:val="1270"/>
        </w:trPr>
        <w:tc>
          <w:tcPr>
            <w:tcW w:w="669" w:type="dxa"/>
            <w:vMerge/>
            <w:tcMar/>
          </w:tcPr>
          <w:p w:rsidRPr="0049394E" w:rsidR="00AC4F45" w:rsidP="003576C9" w:rsidRDefault="00AC4F45" w14:paraId="4A9D4B68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0F62A82E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2608" w:type="dxa"/>
            <w:tcMar/>
          </w:tcPr>
          <w:p w:rsidR="007A5B4C" w:rsidP="007A5B4C" w:rsidRDefault="007C2DB4" w14:paraId="2E89D427" w14:textId="77777777">
            <w:pPr>
              <w:jc w:val="left"/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  <w:r w:rsidRPr="003E5AD0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="007A5B4C">
              <w:rPr>
                <w:rFonts w:ascii="XCCW Joined 1a" w:hAnsi="XCCW Joined 1a" w:cs="BPreplay"/>
                <w:sz w:val="16"/>
                <w:szCs w:val="16"/>
                <w:lang w:eastAsia="en-GB"/>
              </w:rPr>
              <w:t xml:space="preserve">Big question </w:t>
            </w:r>
          </w:p>
          <w:p w:rsidR="00AC4F45" w:rsidP="007A5B4C" w:rsidRDefault="007A5B4C" w14:paraId="6F8DFDAF" w14:textId="777500EB">
            <w:pPr>
              <w:pStyle w:val="NormalWeb"/>
              <w:rPr>
                <w:rFonts w:ascii="XCCW Joined 1a" w:hAnsi="XCCW Joined 1a" w:cs="BPreplay"/>
                <w:sz w:val="16"/>
                <w:szCs w:val="16"/>
              </w:rPr>
            </w:pPr>
            <w:r>
              <w:rPr>
                <w:rFonts w:ascii="XCCW Joined 1a" w:hAnsi="XCCW Joined 1a" w:cs="BPreplay"/>
                <w:sz w:val="16"/>
                <w:szCs w:val="16"/>
              </w:rPr>
              <w:t xml:space="preserve">Can a plant grow in a </w:t>
            </w:r>
            <w:r>
              <w:rPr>
                <w:rFonts w:ascii="XCCW Joined 1a" w:hAnsi="XCCW Joined 1a" w:cs="BPreplay"/>
                <w:sz w:val="16"/>
                <w:szCs w:val="16"/>
              </w:rPr>
              <w:t>vacuum</w:t>
            </w:r>
            <w:r>
              <w:rPr>
                <w:rFonts w:ascii="XCCW Joined 1a" w:hAnsi="XCCW Joined 1a" w:cs="BPreplay"/>
                <w:sz w:val="16"/>
                <w:szCs w:val="16"/>
              </w:rPr>
              <w:t>?</w:t>
            </w:r>
          </w:p>
          <w:p w:rsidRPr="003E5AD0" w:rsidR="007A5B4C" w:rsidP="007A5B4C" w:rsidRDefault="007A5B4C" w14:paraId="56DAA68E" w14:textId="56987FBA">
            <w:pPr>
              <w:pStyle w:val="NormalWeb"/>
              <w:rPr>
                <w:rFonts w:ascii="XCCW Joined 1a" w:hAnsi="XCCW Joined 1a" w:cs="BPreplay"/>
                <w:color w:val="000000"/>
                <w:sz w:val="16"/>
                <w:szCs w:val="16"/>
              </w:rPr>
            </w:pPr>
            <w:r>
              <w:rPr>
                <w:rFonts w:ascii="XCCW Joined 1a" w:hAnsi="XCCW Joined 1a" w:cs="BPreplay"/>
                <w:sz w:val="16"/>
                <w:szCs w:val="16"/>
              </w:rPr>
              <w:t>Make an ecosystem.</w:t>
            </w:r>
          </w:p>
        </w:tc>
        <w:tc>
          <w:tcPr>
            <w:tcW w:w="2730" w:type="dxa"/>
            <w:tcMar/>
          </w:tcPr>
          <w:p w:rsidRPr="003E5AD0" w:rsidR="003E5AD0" w:rsidP="007A5B4C" w:rsidRDefault="007A5B4C" w14:paraId="1D34781E" w14:textId="632571C1">
            <w:pPr>
              <w:tabs>
                <w:tab w:val="left" w:pos="2086"/>
              </w:tabs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 w:rsidRPr="003E5AD0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identify and describe the functions of different parts of flowering plants: roots, stem/trunk, leaves and flowers</w:t>
            </w:r>
          </w:p>
        </w:tc>
        <w:tc>
          <w:tcPr>
            <w:tcW w:w="2868" w:type="dxa"/>
            <w:tcMar/>
          </w:tcPr>
          <w:p w:rsidR="007A5B4C" w:rsidP="007A5B4C" w:rsidRDefault="007A5B4C" w14:paraId="6458B2A3" w14:textId="1003267E">
            <w:pPr>
              <w:tabs>
                <w:tab w:val="left" w:pos="2086"/>
              </w:tabs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</w:pPr>
            <w:r w:rsidRPr="003E5AD0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explore the requirements of plants for life and growth (air, light, water, nutrients from soil, and room to grow) and how they vary from plant to plant.</w:t>
            </w:r>
          </w:p>
          <w:p w:rsidRPr="003E5AD0" w:rsidR="007A5B4C" w:rsidP="007A5B4C" w:rsidRDefault="007A5B4C" w14:paraId="63E8651F" w14:textId="77777777">
            <w:pPr>
              <w:tabs>
                <w:tab w:val="left" w:pos="2086"/>
              </w:tabs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Pr="007A5B4C" w:rsidR="007A5B4C" w:rsidP="007A5B4C" w:rsidRDefault="007A5B4C" w14:paraId="39C9FD1E" w14:textId="77777777">
            <w:pPr>
              <w:tabs>
                <w:tab w:val="left" w:pos="2086"/>
              </w:tabs>
              <w:rPr>
                <w:rFonts w:ascii="XCCW Joined 1a" w:hAnsi="XCCW Joined 1a" w:cstheme="minorHAnsi"/>
                <w:b/>
                <w:sz w:val="16"/>
                <w:szCs w:val="16"/>
              </w:rPr>
            </w:pPr>
            <w:r w:rsidRPr="007A5B4C">
              <w:rPr>
                <w:rFonts w:ascii="XCCW Joined 1a" w:hAnsi="XCCW Joined 1a" w:cstheme="minorHAnsi"/>
                <w:sz w:val="16"/>
                <w:szCs w:val="16"/>
              </w:rPr>
              <w:t>Setting up simple and comparative fair test. Only changing one factor.</w:t>
            </w:r>
          </w:p>
          <w:p w:rsidRPr="003E5AD0" w:rsidR="007A5B4C" w:rsidP="007A5B4C" w:rsidRDefault="007A5B4C" w14:paraId="150042F0" w14:textId="77777777">
            <w:pPr>
              <w:tabs>
                <w:tab w:val="left" w:pos="2086"/>
              </w:tabs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Pr="007A5B4C" w:rsidR="003E5AD0" w:rsidP="007A5B4C" w:rsidRDefault="003E5AD0" w14:paraId="00F0EB46" w14:textId="03E69CEC">
            <w:pPr>
              <w:tabs>
                <w:tab w:val="left" w:pos="2086"/>
              </w:tabs>
              <w:rPr>
                <w:rFonts w:ascii="XCCW Joined 1a" w:hAnsi="XCCW Joined 1a" w:cs="BPreplay"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Mar/>
          </w:tcPr>
          <w:p w:rsidRPr="003E5AD0" w:rsidR="007A5B4C" w:rsidP="007A5B4C" w:rsidRDefault="003E5AD0" w14:paraId="28CDF19E" w14:textId="77777777">
            <w:pPr>
              <w:pStyle w:val="NormalWeb"/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</w:pPr>
            <w:r w:rsidRPr="003E5AD0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3E5AD0" w:rsidR="007A5B4C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investigate the way in which water is transported within plants.</w:t>
            </w:r>
          </w:p>
          <w:p w:rsidRPr="007A5B4C" w:rsidR="007A5B4C" w:rsidP="007A5B4C" w:rsidRDefault="007A5B4C" w14:paraId="7FBB04B9" w14:textId="77777777">
            <w:pPr>
              <w:tabs>
                <w:tab w:val="left" w:pos="2086"/>
              </w:tabs>
              <w:rPr>
                <w:rFonts w:ascii="XCCW Joined 1a" w:hAnsi="XCCW Joined 1a" w:cstheme="minorHAnsi"/>
                <w:b/>
                <w:sz w:val="16"/>
                <w:szCs w:val="16"/>
              </w:rPr>
            </w:pPr>
            <w:r w:rsidRPr="007A5B4C">
              <w:rPr>
                <w:rFonts w:ascii="XCCW Joined 1a" w:hAnsi="XCCW Joined 1a" w:cstheme="minorHAnsi"/>
                <w:sz w:val="16"/>
                <w:szCs w:val="16"/>
              </w:rPr>
              <w:t>Look for changes relating to simple scientific ideas and processes- record findings in simple diagrams.</w:t>
            </w:r>
          </w:p>
          <w:p w:rsidRPr="003E5AD0" w:rsidR="00AC4F45" w:rsidP="003576C9" w:rsidRDefault="00AC4F45" w14:paraId="357E7DC6" w14:textId="44B1349A">
            <w:pPr>
              <w:tabs>
                <w:tab w:val="left" w:pos="2086"/>
              </w:tabs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</w:p>
        </w:tc>
        <w:tc>
          <w:tcPr>
            <w:tcW w:w="2938" w:type="dxa"/>
            <w:tcMar/>
          </w:tcPr>
          <w:p w:rsidRPr="003E5AD0" w:rsidR="00AC4F45" w:rsidP="003576C9" w:rsidRDefault="007A5B4C" w14:paraId="6DF9C3F3" w14:textId="77F74630">
            <w:pPr>
              <w:tabs>
                <w:tab w:val="left" w:pos="2086"/>
              </w:tabs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  <w:r w:rsidRPr="003E5AD0">
              <w:rPr>
                <w:rFonts w:ascii="XCCW Joined 1a" w:hAnsi="XCCW Joined 1a" w:cs="Arial"/>
                <w:color w:val="333333"/>
                <w:sz w:val="16"/>
                <w:szCs w:val="16"/>
                <w:shd w:val="clear" w:color="auto" w:fill="FFFFFF"/>
              </w:rPr>
              <w:t>explore the part that flowers play in the life cycle of flowering plants, including pollination, seed formation and seed dispersal.</w:t>
            </w:r>
          </w:p>
        </w:tc>
        <w:tc>
          <w:tcPr>
            <w:tcW w:w="2591" w:type="dxa"/>
            <w:tcMar/>
          </w:tcPr>
          <w:p w:rsidRPr="0049394E" w:rsidR="003E5AD0" w:rsidP="003576C9" w:rsidRDefault="007A5B4C" w14:paraId="21DF4647" w14:textId="7DCE1D73">
            <w:pPr>
              <w:jc w:val="left"/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  <w:r w:rsidRPr="003E5AD0">
              <w:rPr>
                <w:rFonts w:ascii="XCCW Joined 1a" w:hAnsi="XCCW Joined 1a" w:cs="BPreplay"/>
                <w:sz w:val="16"/>
                <w:szCs w:val="16"/>
                <w:lang w:eastAsia="en-GB"/>
              </w:rPr>
              <w:t>explore the part that flowers play in the life cycle of flowering plants, including pollination, seed formation and seed dispersal.</w:t>
            </w:r>
          </w:p>
        </w:tc>
      </w:tr>
      <w:tr w:rsidRPr="0049394E" w:rsidR="00FE2B82" w:rsidTr="4D69D184" w14:paraId="09ED7943" w14:textId="77777777">
        <w:trPr>
          <w:trHeight w:val="423"/>
        </w:trPr>
        <w:tc>
          <w:tcPr>
            <w:tcW w:w="669" w:type="dxa"/>
            <w:vMerge/>
            <w:tcMar/>
          </w:tcPr>
          <w:p w:rsidRPr="0049394E" w:rsidR="00FE2B82" w:rsidP="003576C9" w:rsidRDefault="00FE2B82" w14:paraId="14D91E53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FE2B82" w:rsidP="003576C9" w:rsidRDefault="00FE2B82" w14:paraId="686D11DE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History</w:t>
            </w:r>
          </w:p>
        </w:tc>
        <w:tc>
          <w:tcPr>
            <w:tcW w:w="16631" w:type="dxa"/>
            <w:gridSpan w:val="7"/>
            <w:tcMar/>
          </w:tcPr>
          <w:p w:rsidRPr="0049394E" w:rsidR="00FE2B82" w:rsidP="003576C9" w:rsidRDefault="00FE2B82" w14:paraId="3B5368EF" w14:textId="77777777">
            <w:pPr>
              <w:rPr>
                <w:rFonts w:ascii="XCCW Joined 1a" w:hAnsi="XCCW Joined 1a"/>
                <w:sz w:val="16"/>
                <w:szCs w:val="16"/>
              </w:rPr>
            </w:pPr>
            <w:r w:rsidRPr="0049394E">
              <w:rPr>
                <w:rFonts w:ascii="XCCW Joined 1a" w:hAnsi="XCCW Joined 1a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XCCW Joined 1a" w:hAnsi="XCCW Joined 1a" w:cstheme="minorHAnsi"/>
                <w:sz w:val="16"/>
                <w:szCs w:val="16"/>
                <w:lang w:val="en-US"/>
              </w:rPr>
              <w:t>N/A this half term</w:t>
            </w:r>
          </w:p>
        </w:tc>
      </w:tr>
      <w:tr w:rsidRPr="009E1A09" w:rsidR="00AC4F45" w:rsidTr="4D69D184" w14:paraId="18982B8C" w14:textId="77777777">
        <w:trPr>
          <w:trHeight w:val="677"/>
        </w:trPr>
        <w:tc>
          <w:tcPr>
            <w:tcW w:w="669" w:type="dxa"/>
            <w:vMerge/>
            <w:tcMar/>
          </w:tcPr>
          <w:p w:rsidRPr="0049394E" w:rsidR="00AC4F45" w:rsidP="003576C9" w:rsidRDefault="00AC4F45" w14:paraId="7651AA0C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35F57CBB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Geography</w:t>
            </w:r>
          </w:p>
        </w:tc>
        <w:tc>
          <w:tcPr>
            <w:tcW w:w="2608" w:type="dxa"/>
            <w:tcMar/>
          </w:tcPr>
          <w:p w:rsidRPr="00210E99" w:rsidR="00AC4F45" w:rsidP="4D69D184" w:rsidRDefault="00743716" w14:paraId="0C3DB877" w14:textId="67B84A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GB"/>
              </w:rPr>
            </w:pPr>
            <w:r w:rsidRPr="4D69D184" w:rsidR="780B92DC">
              <w:rPr>
                <w:noProof w:val="0"/>
                <w:lang w:val="en-GB"/>
              </w:rPr>
              <w:t xml:space="preserve">Skill: </w:t>
            </w:r>
            <w:r w:rsidRPr="4D69D184" w:rsidR="595A1E73">
              <w:rPr>
                <w:noProof w:val="0"/>
                <w:lang w:val="en-GB"/>
              </w:rPr>
              <w:t xml:space="preserve">To describe what you will find under the Earth’s surface. </w:t>
            </w:r>
          </w:p>
          <w:p w:rsidRPr="00210E99" w:rsidR="00AC4F45" w:rsidP="4D69D184" w:rsidRDefault="00743716" w14:paraId="0026100E" w14:textId="1D29A959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GB"/>
              </w:rPr>
            </w:pPr>
            <w:r w:rsidRPr="4D69D184" w:rsidR="70C71661">
              <w:rPr>
                <w:noProof w:val="0"/>
                <w:lang w:val="en-GB"/>
              </w:rPr>
              <w:t xml:space="preserve">Knowledge: To </w:t>
            </w:r>
            <w:r w:rsidRPr="4D69D184" w:rsidR="75743AC8">
              <w:rPr>
                <w:noProof w:val="0"/>
                <w:lang w:val="en-GB"/>
              </w:rPr>
              <w:t>understand that</w:t>
            </w:r>
            <w:r w:rsidRPr="4D69D184" w:rsidR="70C71661">
              <w:rPr>
                <w:noProof w:val="0"/>
                <w:lang w:val="en-GB"/>
              </w:rPr>
              <w:t xml:space="preserve"> the earth is compos</w:t>
            </w:r>
            <w:r w:rsidRPr="4D69D184" w:rsidR="50D21A47">
              <w:rPr>
                <w:noProof w:val="0"/>
                <w:lang w:val="en-GB"/>
              </w:rPr>
              <w:t>ed of an inner</w:t>
            </w:r>
            <w:r w:rsidRPr="4D69D184" w:rsidR="50D21A47">
              <w:rPr>
                <w:noProof w:val="0"/>
                <w:lang w:val="en-GB"/>
              </w:rPr>
              <w:t xml:space="preserve"> core surrounded by</w:t>
            </w:r>
            <w:r w:rsidRPr="4D69D184" w:rsidR="6CB4C310">
              <w:rPr>
                <w:noProof w:val="0"/>
                <w:lang w:val="en-GB"/>
              </w:rPr>
              <w:t xml:space="preserve"> </w:t>
            </w:r>
            <w:r w:rsidRPr="4D69D184" w:rsidR="40DE474B">
              <w:rPr>
                <w:noProof w:val="0"/>
                <w:lang w:val="en-GB"/>
              </w:rPr>
              <w:t xml:space="preserve">the outer core, </w:t>
            </w:r>
            <w:r w:rsidRPr="4D69D184" w:rsidR="50D21A47">
              <w:rPr>
                <w:noProof w:val="0"/>
                <w:lang w:val="en-GB"/>
              </w:rPr>
              <w:t>the mantle and crust</w:t>
            </w:r>
          </w:p>
          <w:p w:rsidRPr="00210E99" w:rsidR="00AC4F45" w:rsidP="4D69D184" w:rsidRDefault="00743716" w14:paraId="25BEDAD7" w14:textId="2DF9B6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GB"/>
              </w:rPr>
            </w:pPr>
            <w:r w:rsidRPr="4D69D184" w:rsidR="70C71661">
              <w:rPr>
                <w:noProof w:val="0"/>
                <w:lang w:val="en-GB"/>
              </w:rPr>
              <w:t>Vocabulary: core, crust, mantle, magma</w:t>
            </w:r>
          </w:p>
        </w:tc>
        <w:tc>
          <w:tcPr>
            <w:tcW w:w="2730" w:type="dxa"/>
            <w:tcMar/>
          </w:tcPr>
          <w:p w:rsidRPr="008D57C8" w:rsidR="00AC4F45" w:rsidP="4D69D184" w:rsidRDefault="00743716" w14:paraId="7D76EA10" w14:textId="13AC01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GB"/>
              </w:rPr>
            </w:pPr>
            <w:r w:rsidRPr="4D69D184" w:rsidR="64D67A48">
              <w:rPr>
                <w:noProof w:val="0"/>
                <w:lang w:val="en-GB"/>
              </w:rPr>
              <w:t xml:space="preserve">Skill: </w:t>
            </w:r>
            <w:r w:rsidRPr="4D69D184" w:rsidR="595A1E73">
              <w:rPr>
                <w:noProof w:val="0"/>
                <w:lang w:val="en-GB"/>
              </w:rPr>
              <w:t>To describe the stages of a volcano's life cycle.</w:t>
            </w:r>
          </w:p>
          <w:p w:rsidRPr="008D57C8" w:rsidR="00AC4F45" w:rsidP="4D69D184" w:rsidRDefault="00743716" w14:paraId="1A18BE4E" w14:textId="580D0B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C4872AD">
              <w:rPr/>
              <w:t xml:space="preserve">Knowledge: To </w:t>
            </w:r>
            <w:r w:rsidR="1C4872AD">
              <w:rPr/>
              <w:t>identify</w:t>
            </w:r>
            <w:r w:rsidR="1C4872AD">
              <w:rPr/>
              <w:t xml:space="preserve"> the </w:t>
            </w:r>
            <w:r w:rsidR="1C4872AD">
              <w:rPr/>
              <w:t xml:space="preserve">stages </w:t>
            </w:r>
            <w:r w:rsidR="590307E7">
              <w:rPr/>
              <w:t xml:space="preserve"> of</w:t>
            </w:r>
            <w:r w:rsidR="590307E7">
              <w:rPr/>
              <w:t xml:space="preserve"> a volcanoes lifecycle and how they are characterised: </w:t>
            </w:r>
            <w:r w:rsidR="1C4872AD">
              <w:rPr/>
              <w:t>active, dormant, extinct</w:t>
            </w:r>
          </w:p>
          <w:p w:rsidRPr="008D57C8" w:rsidR="00AC4F45" w:rsidP="4D69D184" w:rsidRDefault="00743716" w14:paraId="6E41EEB3" w14:textId="708382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C4872AD">
              <w:rPr/>
              <w:t>Vocabulary:</w:t>
            </w:r>
            <w:r w:rsidR="63D3444F">
              <w:rPr/>
              <w:t xml:space="preserve"> active, dormant, extinct</w:t>
            </w:r>
          </w:p>
          <w:p w:rsidRPr="008D57C8" w:rsidR="00AC4F45" w:rsidP="4D69D184" w:rsidRDefault="00743716" w14:paraId="25DE39D5" w14:textId="3A3F42D5">
            <w:pPr>
              <w:pStyle w:val="Normal"/>
            </w:pPr>
          </w:p>
        </w:tc>
        <w:tc>
          <w:tcPr>
            <w:tcW w:w="3220" w:type="dxa"/>
            <w:gridSpan w:val="2"/>
            <w:tcMar/>
          </w:tcPr>
          <w:p w:rsidRPr="0049394E" w:rsidR="00AC4F45" w:rsidP="4D69D184" w:rsidRDefault="008D57C8" w14:paraId="119BC604" w14:textId="5F986B66">
            <w:pPr>
              <w:pStyle w:val="Normal"/>
              <w:rPr>
                <w:noProof w:val="0"/>
                <w:sz w:val="22"/>
                <w:szCs w:val="22"/>
                <w:lang w:val="en-GB"/>
              </w:rPr>
            </w:pPr>
            <w:r w:rsidRPr="4D69D184" w:rsidR="3A3D00F2">
              <w:rPr>
                <w:noProof w:val="0"/>
                <w:lang w:val="en-GB"/>
              </w:rPr>
              <w:t xml:space="preserve">Skill: </w:t>
            </w:r>
            <w:r w:rsidRPr="4D69D184" w:rsidR="18FCF127">
              <w:rPr>
                <w:noProof w:val="0"/>
                <w:lang w:val="en-GB"/>
              </w:rPr>
              <w:t>To describe the stages of a volcano's life cycle.</w:t>
            </w:r>
          </w:p>
          <w:p w:rsidRPr="0049394E" w:rsidR="00AC4F45" w:rsidP="4D69D184" w:rsidRDefault="008D57C8" w14:paraId="343ED422" w14:textId="24B9314E">
            <w:pPr>
              <w:pStyle w:val="Normal"/>
            </w:pPr>
          </w:p>
          <w:p w:rsidRPr="0049394E" w:rsidR="00AC4F45" w:rsidP="4D69D184" w:rsidRDefault="008D57C8" w14:paraId="233FD083" w14:textId="580D0B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CF799CD">
              <w:rPr/>
              <w:t xml:space="preserve">Knowledge: To </w:t>
            </w:r>
            <w:r w:rsidR="2CF799CD">
              <w:rPr/>
              <w:t>identify</w:t>
            </w:r>
            <w:r w:rsidR="2CF799CD">
              <w:rPr/>
              <w:t xml:space="preserve"> the </w:t>
            </w:r>
            <w:r w:rsidR="2CF799CD">
              <w:rPr/>
              <w:t>stages  of</w:t>
            </w:r>
            <w:r w:rsidR="2CF799CD">
              <w:rPr/>
              <w:t xml:space="preserve"> a volcanoes lifecycle and how they are characterised: active, dormant, extinct</w:t>
            </w:r>
          </w:p>
          <w:p w:rsidRPr="0049394E" w:rsidR="00AC4F45" w:rsidP="4D69D184" w:rsidRDefault="008D57C8" w14:paraId="595D5E0B" w14:textId="42DAF9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CF799CD">
              <w:rPr/>
              <w:t>Vocabulary: active, dormant, extinct</w:t>
            </w:r>
          </w:p>
        </w:tc>
        <w:tc>
          <w:tcPr>
            <w:tcW w:w="2544" w:type="dxa"/>
            <w:tcMar/>
          </w:tcPr>
          <w:p w:rsidRPr="008D57C8" w:rsidR="00AC4F45" w:rsidP="4D69D184" w:rsidRDefault="00743716" w14:paraId="047577C8" w14:textId="3F24A5AE">
            <w:pPr>
              <w:pStyle w:val="Normal"/>
              <w:rPr>
                <w:noProof w:val="0"/>
                <w:sz w:val="22"/>
                <w:szCs w:val="22"/>
                <w:lang w:val="en-GB"/>
              </w:rPr>
            </w:pPr>
            <w:r w:rsidRPr="4D69D184" w:rsidR="0CA1315E">
              <w:rPr>
                <w:noProof w:val="0"/>
                <w:lang w:val="en-GB"/>
              </w:rPr>
              <w:t xml:space="preserve">Skill: </w:t>
            </w:r>
            <w:r w:rsidRPr="4D69D184" w:rsidR="18FCF127">
              <w:rPr>
                <w:noProof w:val="0"/>
                <w:lang w:val="en-GB"/>
              </w:rPr>
              <w:t>To explain why people, live in the vicinity of volcanoes.</w:t>
            </w:r>
          </w:p>
          <w:p w:rsidRPr="008D57C8" w:rsidR="00AC4F45" w:rsidP="4D69D184" w:rsidRDefault="00743716" w14:paraId="46402630" w14:textId="38B11E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E8B1915">
              <w:rPr/>
              <w:t>Knowledge:</w:t>
            </w:r>
            <w:r w:rsidR="205B6838">
              <w:rPr/>
              <w:t xml:space="preserve"> To </w:t>
            </w:r>
            <w:r w:rsidR="205B6838">
              <w:rPr/>
              <w:t>identify</w:t>
            </w:r>
            <w:r w:rsidR="205B6838">
              <w:rPr/>
              <w:t xml:space="preserve"> the pros and cons of living near volcanoes</w:t>
            </w:r>
            <w:r w:rsidR="320B61AD">
              <w:rPr/>
              <w:t xml:space="preserve"> </w:t>
            </w:r>
            <w:r w:rsidR="320B61AD">
              <w:rPr/>
              <w:t>To</w:t>
            </w:r>
            <w:r w:rsidR="320B61AD">
              <w:rPr/>
              <w:t xml:space="preserve"> expl</w:t>
            </w:r>
            <w:r w:rsidR="6FA5254A">
              <w:rPr/>
              <w:t>a</w:t>
            </w:r>
            <w:r w:rsidR="320B61AD">
              <w:rPr/>
              <w:t xml:space="preserve">in how volcanoes affect people’s </w:t>
            </w:r>
          </w:p>
          <w:p w:rsidRPr="008D57C8" w:rsidR="00AC4F45" w:rsidP="4D69D184" w:rsidRDefault="00743716" w14:paraId="5C2E52DD" w14:textId="5EF3A105">
            <w:pPr>
              <w:pStyle w:val="Normal"/>
              <w:rPr>
                <w:sz w:val="22"/>
                <w:szCs w:val="22"/>
              </w:rPr>
            </w:pPr>
            <w:r w:rsidR="320B61AD">
              <w:rPr/>
              <w:t>lives</w:t>
            </w:r>
          </w:p>
          <w:p w:rsidRPr="008D57C8" w:rsidR="00AC4F45" w:rsidP="4D69D184" w:rsidRDefault="00743716" w14:paraId="6DEDB8A4" w14:textId="2AB7E6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E8B1915">
              <w:rPr/>
              <w:t>Vocabulary:</w:t>
            </w:r>
            <w:r w:rsidR="78F20DDF">
              <w:rPr/>
              <w:t xml:space="preserve"> Fertile,</w:t>
            </w:r>
            <w:r w:rsidR="0D471A29">
              <w:rPr/>
              <w:t xml:space="preserve"> regions, geothermal energy,</w:t>
            </w:r>
            <w:r w:rsidR="19486852">
              <w:rPr/>
              <w:t xml:space="preserve"> tourism, volcanic lava, minerals, rocks</w:t>
            </w:r>
            <w:r w:rsidR="0A9911AF">
              <w:rPr/>
              <w:t>,</w:t>
            </w:r>
            <w:r w:rsidR="19486852">
              <w:rPr/>
              <w:t xml:space="preserve"> pyroclastic flow</w:t>
            </w:r>
          </w:p>
        </w:tc>
        <w:tc>
          <w:tcPr>
            <w:tcW w:w="2938" w:type="dxa"/>
            <w:tcMar/>
          </w:tcPr>
          <w:p w:rsidRPr="009E1A09" w:rsidR="00AC4F45" w:rsidP="4D69D184" w:rsidRDefault="00743716" w14:paraId="7EE56F5E" w14:textId="49B070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GB"/>
              </w:rPr>
            </w:pPr>
            <w:r w:rsidRPr="4D69D184" w:rsidR="0A05AF62">
              <w:rPr>
                <w:noProof w:val="0"/>
                <w:lang w:val="en-GB"/>
              </w:rPr>
              <w:t xml:space="preserve">Skill: </w:t>
            </w:r>
            <w:r w:rsidRPr="4D69D184" w:rsidR="18FCF127">
              <w:rPr>
                <w:noProof w:val="0"/>
                <w:lang w:val="en-GB"/>
              </w:rPr>
              <w:t>To explain what causes earthquakes and how they are measured.</w:t>
            </w:r>
          </w:p>
          <w:p w:rsidRPr="009E1A09" w:rsidR="00AC4F45" w:rsidP="4D69D184" w:rsidRDefault="00743716" w14:paraId="7CEF3E73" w14:textId="078974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4FF899B">
              <w:rPr/>
              <w:t>Knowledge:</w:t>
            </w:r>
            <w:r w:rsidR="25D652E6">
              <w:rPr/>
              <w:t xml:space="preserve"> To understand that </w:t>
            </w:r>
            <w:r w:rsidR="7C692D8A">
              <w:rPr/>
              <w:t xml:space="preserve">earthquakes occur when the tectonic </w:t>
            </w:r>
            <w:r w:rsidR="7C692D8A">
              <w:rPr/>
              <w:t>plates  move</w:t>
            </w:r>
            <w:r w:rsidR="7C692D8A">
              <w:rPr/>
              <w:t>. A</w:t>
            </w:r>
            <w:r w:rsidR="25D652E6">
              <w:rPr/>
              <w:t xml:space="preserve">n earthquakes </w:t>
            </w:r>
            <w:r w:rsidR="25D652E6">
              <w:rPr/>
              <w:t>intensity is measured on a seism</w:t>
            </w:r>
            <w:r w:rsidR="10F33472">
              <w:rPr/>
              <w:t>ograph</w:t>
            </w:r>
            <w:r w:rsidR="25D652E6">
              <w:rPr/>
              <w:t xml:space="preserve"> using the </w:t>
            </w:r>
            <w:r w:rsidR="25B04DDF">
              <w:rPr/>
              <w:t>Mercalli</w:t>
            </w:r>
            <w:r w:rsidR="25D652E6">
              <w:rPr/>
              <w:t xml:space="preserve"> scale</w:t>
            </w:r>
            <w:r w:rsidR="40084F9C">
              <w:rPr/>
              <w:t>.</w:t>
            </w:r>
            <w:r w:rsidR="25D652E6">
              <w:rPr/>
              <w:t xml:space="preserve"> </w:t>
            </w:r>
          </w:p>
          <w:p w:rsidRPr="009E1A09" w:rsidR="00AC4F45" w:rsidP="4D69D184" w:rsidRDefault="00743716" w14:paraId="1C294C25" w14:textId="108F52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4FF899B">
              <w:rPr/>
              <w:t>Vocabulary:</w:t>
            </w:r>
            <w:r w:rsidR="43B1A188">
              <w:rPr/>
              <w:t xml:space="preserve"> tectonic plates, </w:t>
            </w:r>
            <w:r w:rsidR="43B1A188">
              <w:rPr/>
              <w:t>friction,  seismograph</w:t>
            </w:r>
            <w:r w:rsidR="43B1A188">
              <w:rPr/>
              <w:t>, intensity,</w:t>
            </w:r>
            <w:r w:rsidR="0961E25F">
              <w:rPr/>
              <w:t xml:space="preserve"> Mercalli</w:t>
            </w:r>
            <w:r w:rsidR="43B1A188">
              <w:rPr/>
              <w:t xml:space="preserve"> scale</w:t>
            </w:r>
          </w:p>
          <w:p w:rsidRPr="009E1A09" w:rsidR="00AC4F45" w:rsidP="4D69D184" w:rsidRDefault="00743716" w14:paraId="53D153F4" w14:textId="6EF118B8">
            <w:pPr>
              <w:pStyle w:val="Normal"/>
              <w:rPr>
                <w:lang w:val="fr-FR"/>
              </w:rPr>
            </w:pPr>
          </w:p>
        </w:tc>
        <w:tc>
          <w:tcPr>
            <w:tcW w:w="2591" w:type="dxa"/>
            <w:tcMar/>
          </w:tcPr>
          <w:p w:rsidRPr="009E1A09" w:rsidR="00AC4F45" w:rsidP="4D69D184" w:rsidRDefault="00743716" w14:paraId="55D51605" w14:textId="4DC45CE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112085D">
              <w:rPr/>
              <w:t xml:space="preserve">Skill: </w:t>
            </w:r>
            <w:r w:rsidR="18FCF127">
              <w:rPr/>
              <w:t>Produce a leaflet to explain all about volcanoes.</w:t>
            </w:r>
          </w:p>
          <w:p w:rsidRPr="009E1A09" w:rsidR="00AC4F45" w:rsidP="4D69D184" w:rsidRDefault="00743716" w14:paraId="25D44EAD" w14:textId="6A579B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8FCF127">
              <w:rPr/>
              <w:t>Include sections on the earth’s surface,</w:t>
            </w:r>
            <w:r w:rsidR="768A8DFA">
              <w:rPr/>
              <w:t xml:space="preserve"> the volcano’s life cycle and why people live in the vicinity of volcanoes</w:t>
            </w:r>
          </w:p>
          <w:p w:rsidRPr="009E1A09" w:rsidR="00AC4F45" w:rsidP="4D69D184" w:rsidRDefault="00743716" w14:paraId="6BCAD27D" w14:textId="5B655A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62E9B25">
              <w:rPr/>
              <w:t>Knowledge:</w:t>
            </w:r>
          </w:p>
          <w:p w:rsidRPr="009E1A09" w:rsidR="00AC4F45" w:rsidP="4D69D184" w:rsidRDefault="00743716" w14:paraId="61E4A9A8" w14:textId="2F7313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62E9B25">
              <w:rPr/>
              <w:t>Vocabulary:</w:t>
            </w:r>
            <w:r w:rsidR="2674BA8D">
              <w:rPr/>
              <w:t xml:space="preserve"> see weeks 1-5</w:t>
            </w:r>
          </w:p>
          <w:p w:rsidRPr="009E1A09" w:rsidR="00AC4F45" w:rsidP="4D69D184" w:rsidRDefault="00743716" w14:paraId="208E9288" w14:textId="18A31ABB">
            <w:pPr>
              <w:pStyle w:val="Normal"/>
            </w:pPr>
          </w:p>
        </w:tc>
      </w:tr>
      <w:tr w:rsidRPr="0049394E" w:rsidR="00AC4F45" w:rsidTr="4D69D184" w14:paraId="2290F127" w14:textId="77777777">
        <w:trPr>
          <w:trHeight w:val="721"/>
        </w:trPr>
        <w:tc>
          <w:tcPr>
            <w:tcW w:w="669" w:type="dxa"/>
            <w:vMerge/>
            <w:tcMar/>
          </w:tcPr>
          <w:p w:rsidRPr="009E1A09" w:rsidR="00AC4F45" w:rsidP="003576C9" w:rsidRDefault="00AC4F45" w14:paraId="20CB5FEB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352B8DD8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Design and Technology</w:t>
            </w:r>
          </w:p>
        </w:tc>
        <w:tc>
          <w:tcPr>
            <w:tcW w:w="2608" w:type="dxa"/>
            <w:tcMar/>
          </w:tcPr>
          <w:p w:rsidRPr="007901B8" w:rsidR="00AC4F45" w:rsidP="003576C9" w:rsidRDefault="00AC4F45" w14:paraId="62ED5848" w14:textId="77777777">
            <w:pPr>
              <w:tabs>
                <w:tab w:val="left" w:pos="2086"/>
              </w:tabs>
              <w:spacing w:after="200" w:line="276" w:lineRule="auto"/>
              <w:jc w:val="left"/>
              <w:rPr>
                <w:rFonts w:ascii="XCCW Joined 1a" w:hAnsi="XCCW Joined 1a" w:cs="BPreplay"/>
                <w:color w:val="000000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="00AC4F45" w:rsidP="003576C9" w:rsidRDefault="00F8401F" w14:paraId="4660A091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Mechanical </w:t>
            </w:r>
            <w:proofErr w:type="gramStart"/>
            <w:r w:rsidR="00FE2B82"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>systems  Pneumatic</w:t>
            </w:r>
            <w:proofErr w:type="gramEnd"/>
            <w:r w:rsidR="00FE2B82"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 toys </w:t>
            </w:r>
          </w:p>
          <w:p w:rsidR="00FE2B82" w:rsidP="003576C9" w:rsidRDefault="00FE2B82" w14:paraId="03FCAF6C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</w:p>
          <w:p w:rsidRPr="007901B8" w:rsidR="00FE2B82" w:rsidP="003576C9" w:rsidRDefault="00FE2B82" w14:paraId="0FE2866C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To understand how pneumatic systems work. </w:t>
            </w:r>
          </w:p>
        </w:tc>
        <w:tc>
          <w:tcPr>
            <w:tcW w:w="3220" w:type="dxa"/>
            <w:gridSpan w:val="2"/>
            <w:tcMar/>
          </w:tcPr>
          <w:p w:rsidR="00FE2B82" w:rsidP="003576C9" w:rsidRDefault="00FE2B82" w14:paraId="004B9BF4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</w:p>
          <w:p w:rsidRPr="007901B8" w:rsidR="00AC4F45" w:rsidP="003576C9" w:rsidRDefault="00FE2B82" w14:paraId="6FAA9463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To design a toy that uses a pneumatic system </w:t>
            </w:r>
          </w:p>
        </w:tc>
        <w:tc>
          <w:tcPr>
            <w:tcW w:w="2544" w:type="dxa"/>
            <w:tcMar/>
          </w:tcPr>
          <w:p w:rsidRPr="007901B8" w:rsidR="00AC4F45" w:rsidP="003576C9" w:rsidRDefault="00FE2B82" w14:paraId="7E0B955F" w14:textId="77777777">
            <w:pPr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sz w:val="16"/>
                <w:szCs w:val="16"/>
                <w:lang w:eastAsia="en-GB"/>
              </w:rPr>
              <w:t xml:space="preserve">To create a pneumatic system. </w:t>
            </w:r>
          </w:p>
          <w:p w:rsidRPr="007901B8" w:rsidR="00AC4F45" w:rsidP="003576C9" w:rsidRDefault="00AC4F45" w14:paraId="1D6E4C09" w14:textId="77777777">
            <w:pPr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</w:p>
          <w:p w:rsidRPr="007901B8" w:rsidR="00AC4F45" w:rsidP="003576C9" w:rsidRDefault="00AC4F45" w14:paraId="2B67A5C0" w14:textId="77777777">
            <w:pPr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</w:p>
          <w:p w:rsidRPr="007901B8" w:rsidR="00AC4F45" w:rsidP="007A5B4C" w:rsidRDefault="00AC4F45" w14:paraId="30893739" w14:textId="77777777">
            <w:pPr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</w:p>
        </w:tc>
        <w:tc>
          <w:tcPr>
            <w:tcW w:w="2938" w:type="dxa"/>
            <w:tcMar/>
          </w:tcPr>
          <w:p w:rsidRPr="007901B8" w:rsidR="00FE2B82" w:rsidP="00FE2B82" w:rsidRDefault="00FE2B82" w14:paraId="1B1844E0" w14:textId="77777777">
            <w:pPr>
              <w:rPr>
                <w:rFonts w:ascii="XCCW Joined 1a" w:hAnsi="XCCW Joined 1a" w:cs="BPreplay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sz w:val="16"/>
                <w:szCs w:val="16"/>
                <w:lang w:eastAsia="en-GB"/>
              </w:rPr>
              <w:t xml:space="preserve">To create a pneumatic system. </w:t>
            </w:r>
          </w:p>
          <w:p w:rsidRPr="0049394E" w:rsidR="00AC4F45" w:rsidP="003576C9" w:rsidRDefault="00AC4F45" w14:paraId="0D16FD93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1" w:type="dxa"/>
            <w:tcMar/>
          </w:tcPr>
          <w:p w:rsidRPr="0049394E" w:rsidR="00AC4F45" w:rsidP="003576C9" w:rsidRDefault="00FE2B82" w14:paraId="460AACB8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>To test and finalise ideas against design criteria.</w:t>
            </w:r>
          </w:p>
        </w:tc>
      </w:tr>
      <w:tr w:rsidRPr="0049394E" w:rsidR="00FE2B82" w:rsidTr="4D69D184" w14:paraId="741BC2C9" w14:textId="77777777">
        <w:trPr>
          <w:trHeight w:val="407"/>
        </w:trPr>
        <w:tc>
          <w:tcPr>
            <w:tcW w:w="669" w:type="dxa"/>
            <w:vMerge/>
            <w:tcMar/>
          </w:tcPr>
          <w:p w:rsidRPr="0049394E" w:rsidR="00FE2B82" w:rsidP="003576C9" w:rsidRDefault="00FE2B82" w14:paraId="2D8024A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FE2B82" w:rsidP="003576C9" w:rsidRDefault="00FE2B82" w14:paraId="280A2EEC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Art</w:t>
            </w:r>
          </w:p>
        </w:tc>
        <w:tc>
          <w:tcPr>
            <w:tcW w:w="16631" w:type="dxa"/>
            <w:gridSpan w:val="7"/>
            <w:tcMar/>
          </w:tcPr>
          <w:p w:rsidRPr="0049394E" w:rsidR="00FE2B82" w:rsidP="003576C9" w:rsidRDefault="00FE2B82" w14:paraId="29B6E5EF" w14:textId="77777777">
            <w:pP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</w:p>
          <w:p w:rsidR="00FE2B82" w:rsidP="003576C9" w:rsidRDefault="00F8401F" w14:paraId="689FBF43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N/A </w:t>
            </w:r>
            <w:r w:rsidR="00FE2B82">
              <w:rPr>
                <w:rFonts w:ascii="XCCW Joined 1a" w:hAnsi="XCCW Joined 1a" w:cs="BPreplay"/>
                <w:color w:val="000000"/>
                <w:sz w:val="16"/>
                <w:szCs w:val="16"/>
                <w:lang w:eastAsia="en-GB"/>
              </w:rPr>
              <w:t xml:space="preserve">this half term. </w:t>
            </w:r>
          </w:p>
          <w:p w:rsidRPr="0049394E" w:rsidR="00FE2B82" w:rsidP="003576C9" w:rsidRDefault="00FE2B82" w14:paraId="53796B71" w14:textId="77777777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XCCW Joined 1a" w:hAnsi="XCCW Joined 1a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Pr="0049394E" w:rsidR="00AC4F45" w:rsidTr="4D69D184" w14:paraId="3966DFE3" w14:textId="77777777">
        <w:trPr>
          <w:trHeight w:val="646"/>
        </w:trPr>
        <w:tc>
          <w:tcPr>
            <w:tcW w:w="669" w:type="dxa"/>
            <w:vMerge/>
            <w:tcMar/>
          </w:tcPr>
          <w:p w:rsidRPr="0049394E" w:rsidR="00AC4F45" w:rsidP="003576C9" w:rsidRDefault="00AC4F45" w14:paraId="680C9912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465931B6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PE</w:t>
            </w:r>
          </w:p>
          <w:p w:rsidRPr="0049394E" w:rsidR="00AC4F45" w:rsidP="003576C9" w:rsidRDefault="00AC4F45" w14:paraId="66D4FBB7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  <w:p w:rsidRPr="0049394E" w:rsidR="00AC4F45" w:rsidP="003576C9" w:rsidRDefault="00AC4F45" w14:paraId="13C98B34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="00AC4F45" w:rsidP="003576C9" w:rsidRDefault="00F8401F" w14:paraId="35EDF6B3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D85308" w:rsidR="00F8401F" w:rsidP="003576C9" w:rsidRDefault="00F8401F" w14:paraId="051DFC56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  <w:tc>
          <w:tcPr>
            <w:tcW w:w="2730" w:type="dxa"/>
            <w:tcMar/>
          </w:tcPr>
          <w:p w:rsidR="00F8401F" w:rsidP="00F8401F" w:rsidRDefault="00F8401F" w14:paraId="6A661168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49394E" w:rsidR="00AC4F45" w:rsidP="00F8401F" w:rsidRDefault="00F8401F" w14:paraId="68B6BC63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  <w:highlight w:val="cyan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  <w:tc>
          <w:tcPr>
            <w:tcW w:w="3220" w:type="dxa"/>
            <w:gridSpan w:val="2"/>
            <w:tcMar/>
          </w:tcPr>
          <w:p w:rsidR="00F8401F" w:rsidP="00F8401F" w:rsidRDefault="00F8401F" w14:paraId="45661A99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49394E" w:rsidR="00AC4F45" w:rsidP="00F8401F" w:rsidRDefault="00F8401F" w14:paraId="79174A5A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  <w:highlight w:val="cyan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  <w:tc>
          <w:tcPr>
            <w:tcW w:w="2544" w:type="dxa"/>
            <w:tcMar/>
          </w:tcPr>
          <w:p w:rsidR="00F8401F" w:rsidP="00F8401F" w:rsidRDefault="00F8401F" w14:paraId="0D8C58AF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49394E" w:rsidR="00AC4F45" w:rsidP="00F8401F" w:rsidRDefault="00F8401F" w14:paraId="5C32D9F6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  <w:highlight w:val="cyan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  <w:tc>
          <w:tcPr>
            <w:tcW w:w="2938" w:type="dxa"/>
            <w:tcMar/>
          </w:tcPr>
          <w:p w:rsidR="00F8401F" w:rsidP="00F8401F" w:rsidRDefault="00F8401F" w14:paraId="25E08889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F8401F" w:rsidR="00AC4F45" w:rsidP="00F8401F" w:rsidRDefault="00F8401F" w14:paraId="31E2C544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b/>
                <w:sz w:val="16"/>
                <w:szCs w:val="16"/>
                <w:highlight w:val="cyan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  <w:tc>
          <w:tcPr>
            <w:tcW w:w="2591" w:type="dxa"/>
            <w:tcMar/>
          </w:tcPr>
          <w:p w:rsidR="00F8401F" w:rsidP="00F8401F" w:rsidRDefault="00F8401F" w14:paraId="63B67ED8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 xml:space="preserve">Football </w:t>
            </w:r>
          </w:p>
          <w:p w:rsidRPr="0049394E" w:rsidR="00AC4F45" w:rsidP="00F8401F" w:rsidRDefault="00F8401F" w14:paraId="6B2D06B3" w14:textId="77777777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XCCW Joined 1a" w:hAnsi="XCCW Joined 1a" w:eastAsia="Calibri" w:cs="BPreplay"/>
                <w:sz w:val="16"/>
                <w:szCs w:val="16"/>
                <w:highlight w:val="cyan"/>
              </w:rPr>
            </w:pPr>
            <w:r>
              <w:rPr>
                <w:rFonts w:ascii="XCCW Joined 1a" w:hAnsi="XCCW Joined 1a" w:eastAsia="Calibri" w:cs="BPreplay"/>
                <w:sz w:val="16"/>
                <w:szCs w:val="16"/>
              </w:rPr>
              <w:t>Gymnastics</w:t>
            </w:r>
          </w:p>
        </w:tc>
      </w:tr>
      <w:tr w:rsidRPr="0049394E" w:rsidR="00D52002" w:rsidTr="4D69D184" w14:paraId="3D439816" w14:textId="77777777">
        <w:trPr>
          <w:trHeight w:val="413"/>
        </w:trPr>
        <w:tc>
          <w:tcPr>
            <w:tcW w:w="669" w:type="dxa"/>
            <w:vMerge/>
            <w:tcMar/>
          </w:tcPr>
          <w:p w:rsidRPr="0049394E" w:rsidR="00D52002" w:rsidP="003576C9" w:rsidRDefault="00D52002" w14:paraId="3AA7DFCE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D52002" w:rsidP="003576C9" w:rsidRDefault="00D52002" w14:paraId="5541C198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Music</w:t>
            </w:r>
          </w:p>
        </w:tc>
        <w:tc>
          <w:tcPr>
            <w:tcW w:w="16631" w:type="dxa"/>
            <w:gridSpan w:val="7"/>
            <w:tcMar/>
          </w:tcPr>
          <w:p w:rsidRPr="00015224" w:rsidR="00D52002" w:rsidP="4BF0E642" w:rsidRDefault="00D52002" w14:paraId="34FB8689" w14:textId="60062A39">
            <w:pPr>
              <w:pStyle w:val="Normal"/>
              <w:tabs>
                <w:tab w:val="left" w:leader="none" w:pos="208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Focus: Pentatonic melodies and composition- </w:t>
            </w: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Chinese new year</w:t>
            </w: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0E642" w:rsidR="511EC0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(With Miss Leggitt)</w:t>
            </w:r>
          </w:p>
          <w:p w:rsidRPr="00015224" w:rsidR="00D52002" w:rsidP="4BF0E642" w:rsidRDefault="00D52002" w14:paraId="7783ABB3" w14:textId="68668C9F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Key knowledge:</w:t>
            </w:r>
          </w:p>
          <w:p w:rsidRPr="00015224" w:rsidR="00D52002" w:rsidP="4BF0E642" w:rsidRDefault="00D52002" w14:paraId="130686C2" w14:textId="2F5B37C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To know that the word ‘crescendo’ means a sound getting gradually louder.</w:t>
            </w:r>
          </w:p>
          <w:p w:rsidRPr="00015224" w:rsidR="00D52002" w:rsidP="4BF0E642" w:rsidRDefault="00D52002" w14:paraId="7E60C593" w14:textId="2C8DF2D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To know that some traditional music around the world is based on five notes called a ‘pentatonic’ scale.</w:t>
            </w:r>
          </w:p>
          <w:p w:rsidRPr="00015224" w:rsidR="00D52002" w:rsidP="4BF0E642" w:rsidRDefault="00D52002" w14:paraId="7331DB00" w14:textId="7BAAD0E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To understand that a pentatonic melody uses only the five notes C D E G A.</w:t>
            </w:r>
          </w:p>
          <w:p w:rsidRPr="00015224" w:rsidR="00D52002" w:rsidP="4BF0E642" w:rsidRDefault="00D52002" w14:paraId="2B38CE00" w14:textId="4A23BDC7">
            <w:pPr>
              <w:tabs>
                <w:tab w:val="left" w:leader="none" w:pos="208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Key Vocabulary:</w:t>
            </w:r>
            <w:r w:rsidRPr="4BF0E642" w:rsidR="32D966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BF0E642" w:rsidR="4062D8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Crescendo, tempo, duration, dynamics, timbre</w:t>
            </w:r>
          </w:p>
        </w:tc>
      </w:tr>
      <w:tr w:rsidRPr="0049394E" w:rsidR="00D52002" w:rsidTr="4D69D184" w14:paraId="40C0E523" w14:textId="77777777">
        <w:trPr>
          <w:trHeight w:val="287"/>
        </w:trPr>
        <w:tc>
          <w:tcPr>
            <w:tcW w:w="669" w:type="dxa"/>
            <w:vMerge/>
            <w:tcMar/>
          </w:tcPr>
          <w:p w:rsidRPr="0049394E" w:rsidR="00D52002" w:rsidP="003576C9" w:rsidRDefault="00D52002" w14:paraId="652E65C6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bottom w:val="single" w:color="auto" w:sz="4" w:space="0"/>
            </w:tcBorders>
            <w:shd w:val="clear" w:color="auto" w:fill="92D050"/>
            <w:tcMar/>
          </w:tcPr>
          <w:p w:rsidRPr="0049394E" w:rsidR="00D52002" w:rsidP="003576C9" w:rsidRDefault="00D52002" w14:paraId="40033858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Religious Studies</w:t>
            </w:r>
          </w:p>
          <w:p w:rsidRPr="0049394E" w:rsidR="00D52002" w:rsidP="4BF0E642" w:rsidRDefault="00D52002" w14:paraId="61365611" w14:textId="4516BAFC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br/>
            </w:r>
            <w:r w:rsidRPr="4BF0E642" w:rsidR="6D55CE10">
              <w:rPr>
                <w:rFonts w:ascii="Calibri" w:hAnsi="Calibri" w:eastAsia="Calibri" w:cs="Calibri"/>
                <w:sz w:val="20"/>
                <w:szCs w:val="20"/>
              </w:rPr>
              <w:t>L2.5 Why are festivals important to religious communities?</w:t>
            </w:r>
          </w:p>
          <w:p w:rsidRPr="0049394E" w:rsidR="00D52002" w:rsidP="4BF0E642" w:rsidRDefault="00D52002" w14:textId="77777777" w14:noSpellErr="1" w14:paraId="13B152CE">
            <w:pPr>
              <w:tabs>
                <w:tab w:val="left" w:leader="none" w:pos="2086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 w:rsidRPr="4BF0E642" w:rsidR="6D55CE10">
              <w:rPr>
                <w:rFonts w:ascii="Calibri" w:hAnsi="Calibri" w:eastAsia="Calibri" w:cs="Calibri"/>
                <w:sz w:val="20"/>
                <w:szCs w:val="20"/>
              </w:rPr>
              <w:t>Focus: Expressing</w:t>
            </w:r>
          </w:p>
          <w:p w:rsidRPr="0049394E" w:rsidR="00D52002" w:rsidP="4BF0E642" w:rsidRDefault="00D52002" w14:paraId="56955285" w14:textId="7CA4D95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BF0E642" w:rsidR="6D55CE10">
              <w:rPr>
                <w:rFonts w:ascii="Calibri" w:hAnsi="Calibri" w:eastAsia="Calibri" w:cs="Calibri"/>
                <w:sz w:val="20"/>
                <w:szCs w:val="20"/>
              </w:rPr>
              <w:t>Skills: Connecting</w:t>
            </w:r>
          </w:p>
        </w:tc>
        <w:tc>
          <w:tcPr>
            <w:tcW w:w="2608" w:type="dxa"/>
            <w:tcBorders>
              <w:bottom w:val="single" w:color="auto" w:sz="4" w:space="0"/>
            </w:tcBorders>
            <w:tcMar/>
          </w:tcPr>
          <w:p w:rsidRPr="0049394E" w:rsidR="00D52002" w:rsidP="4BF0E642" w:rsidRDefault="00D52002" w14:paraId="4FF46180" w14:textId="01EF2428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cyan"/>
                <w:lang w:eastAsia="en-GB"/>
              </w:rPr>
            </w:pPr>
            <w:r w:rsidRPr="4D69D184" w:rsidR="2C9A4F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Skill: </w:t>
            </w:r>
            <w:r w:rsidRPr="4D69D184" w:rsidR="519624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is worth celebrating</w:t>
            </w:r>
            <w:r w:rsidRPr="4D69D184" w:rsidR="519624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?  </w:t>
            </w:r>
            <w:r w:rsidRPr="4D69D184" w:rsidR="519624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</w:t>
            </w:r>
          </w:p>
          <w:p w:rsidR="7E947C20" w:rsidP="4D69D184" w:rsidRDefault="7E947C20" w14:paraId="06C3EA8A" w14:textId="3A0E4F7D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7E947C20">
              <w:rPr>
                <w:rFonts w:ascii="Calibri" w:hAnsi="Calibri" w:eastAsia="Calibri" w:cs="Calibri"/>
                <w:sz w:val="20"/>
                <w:szCs w:val="20"/>
              </w:rPr>
              <w:t>Knowledge:</w:t>
            </w:r>
          </w:p>
          <w:p w:rsidRPr="0049394E" w:rsidR="00D52002" w:rsidP="4D69D184" w:rsidRDefault="00D52002" w14:paraId="17C0210E" w14:textId="792744A6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sz w:val="20"/>
                <w:szCs w:val="20"/>
                <w:lang w:eastAsia="en-GB"/>
              </w:rPr>
            </w:pPr>
            <w:r w:rsidRPr="4D69D184" w:rsidR="00D52002">
              <w:rPr>
                <w:rFonts w:ascii="Calibri" w:hAnsi="Calibri" w:eastAsia="Calibri" w:cs="Calibri"/>
                <w:sz w:val="20"/>
                <w:szCs w:val="20"/>
              </w:rPr>
              <w:t xml:space="preserve">Key Vocabulary: significant, </w:t>
            </w:r>
            <w:r w:rsidRPr="4D69D184" w:rsidR="00D52002">
              <w:rPr>
                <w:rFonts w:ascii="Calibri" w:hAnsi="Calibri" w:eastAsia="Calibri" w:cs="Calibri"/>
                <w:sz w:val="20"/>
                <w:szCs w:val="20"/>
              </w:rPr>
              <w:t>tradition  Harvest</w:t>
            </w:r>
            <w:r w:rsidRPr="4D69D184" w:rsidR="00D52002">
              <w:rPr>
                <w:rFonts w:ascii="Calibri" w:hAnsi="Calibri" w:eastAsia="Calibri" w:cs="Calibri"/>
                <w:sz w:val="20"/>
                <w:szCs w:val="20"/>
              </w:rPr>
              <w:t xml:space="preserve"> Christmas, Easter, Pentecost, </w:t>
            </w:r>
          </w:p>
        </w:tc>
        <w:tc>
          <w:tcPr>
            <w:tcW w:w="2730" w:type="dxa"/>
            <w:tcBorders>
              <w:bottom w:val="single" w:color="auto" w:sz="4"/>
            </w:tcBorders>
            <w:tcMar/>
          </w:tcPr>
          <w:p w:rsidR="7151F90A" w:rsidP="4D69D184" w:rsidRDefault="7151F90A" w14:paraId="275BC27E" w14:textId="122BEC43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26FAA6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Skill: </w:t>
            </w:r>
            <w:r w:rsidRPr="4D69D184" w:rsidR="04560E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Muslims celebrate Ramadan.</w:t>
            </w:r>
            <w:r w:rsidRPr="4D69D184" w:rsidR="04560E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7151F90A" w:rsidP="4D69D184" w:rsidRDefault="7151F90A" w14:paraId="59B5D668" w14:textId="7901C3F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7151F90A" w:rsidP="4D69D184" w:rsidRDefault="7151F90A" w14:paraId="383D93C4" w14:textId="495FF82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1DF08F8C">
              <w:rPr>
                <w:rFonts w:ascii="Calibri" w:hAnsi="Calibri" w:eastAsia="Calibri" w:cs="Calibri"/>
                <w:sz w:val="20"/>
                <w:szCs w:val="20"/>
              </w:rPr>
              <w:t>Knowledge:</w:t>
            </w:r>
            <w:r w:rsidRPr="4D69D184" w:rsidR="51008E9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4D69D184" w:rsidR="244296B6">
              <w:rPr>
                <w:rFonts w:ascii="Calibri" w:hAnsi="Calibri" w:eastAsia="Calibri" w:cs="Calibri"/>
                <w:sz w:val="20"/>
                <w:szCs w:val="20"/>
              </w:rPr>
              <w:t xml:space="preserve">To understand how Muslims celebrate Ramadan and the gratitude they </w:t>
            </w:r>
            <w:r w:rsidRPr="4D69D184" w:rsidR="11D5EB78">
              <w:rPr>
                <w:rFonts w:ascii="Calibri" w:hAnsi="Calibri" w:eastAsia="Calibri" w:cs="Calibri"/>
                <w:sz w:val="20"/>
                <w:szCs w:val="20"/>
              </w:rPr>
              <w:t>are mindful of at this time of the year. Consider how we can develop our attitude of gratitude.</w:t>
            </w:r>
          </w:p>
          <w:p w:rsidR="7151F90A" w:rsidP="4D69D184" w:rsidRDefault="7151F90A" w14:paraId="1E44DDD6" w14:textId="2C76D0AA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7151F90A" w:rsidP="4BF0E642" w:rsidRDefault="7151F90A" w14:paraId="533DB86F" w14:textId="778EFB0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D69D184" w:rsidR="04560EF8">
              <w:rPr>
                <w:rFonts w:ascii="Calibri" w:hAnsi="Calibri" w:eastAsia="Calibri" w:cs="Calibri"/>
                <w:sz w:val="20"/>
                <w:szCs w:val="20"/>
              </w:rPr>
              <w:t xml:space="preserve">Vocabulary: </w:t>
            </w:r>
            <w:r w:rsidRPr="4D69D184" w:rsidR="7D89F269">
              <w:rPr>
                <w:rFonts w:ascii="Calibri" w:hAnsi="Calibri" w:eastAsia="Calibri" w:cs="Calibri"/>
                <w:sz w:val="20"/>
                <w:szCs w:val="20"/>
              </w:rPr>
              <w:t xml:space="preserve">Ramadan, </w:t>
            </w:r>
            <w:r w:rsidRPr="4D69D184" w:rsidR="04560EF8">
              <w:rPr>
                <w:rFonts w:ascii="Calibri" w:hAnsi="Calibri" w:eastAsia="Calibri" w:cs="Calibri"/>
                <w:sz w:val="20"/>
                <w:szCs w:val="20"/>
              </w:rPr>
              <w:t>Eid</w:t>
            </w:r>
            <w:r w:rsidRPr="4D69D184" w:rsidR="22E57117">
              <w:rPr>
                <w:rFonts w:ascii="Calibri" w:hAnsi="Calibri" w:eastAsia="Calibri" w:cs="Calibri"/>
                <w:sz w:val="20"/>
                <w:szCs w:val="20"/>
              </w:rPr>
              <w:t>, Muslim</w:t>
            </w:r>
            <w:r w:rsidRPr="4D69D184" w:rsidR="0357C804">
              <w:rPr>
                <w:rFonts w:ascii="Calibri" w:hAnsi="Calibri" w:eastAsia="Calibri" w:cs="Calibri"/>
                <w:sz w:val="20"/>
                <w:szCs w:val="20"/>
              </w:rPr>
              <w:t xml:space="preserve">s </w:t>
            </w:r>
            <w:r w:rsidRPr="4D69D184" w:rsidR="0357C804">
              <w:rPr>
                <w:rFonts w:ascii="Calibri" w:hAnsi="Calibri" w:eastAsia="Calibri" w:cs="Calibri"/>
                <w:sz w:val="20"/>
                <w:szCs w:val="20"/>
              </w:rPr>
              <w:t>gratitude</w:t>
            </w:r>
            <w:r w:rsidRPr="4D69D184" w:rsidR="22E57117">
              <w:rPr>
                <w:rFonts w:ascii="Calibri" w:hAnsi="Calibri" w:eastAsia="Calibri" w:cs="Calibri"/>
                <w:sz w:val="20"/>
                <w:szCs w:val="20"/>
              </w:rPr>
              <w:t>,</w:t>
            </w:r>
            <w:r w:rsidRPr="4D69D184" w:rsidR="22E57117">
              <w:rPr>
                <w:rFonts w:ascii="Calibri" w:hAnsi="Calibri" w:eastAsia="Calibri" w:cs="Calibri"/>
                <w:sz w:val="20"/>
                <w:szCs w:val="20"/>
              </w:rPr>
              <w:t xml:space="preserve"> Islam, Allah, mosque</w:t>
            </w:r>
          </w:p>
        </w:tc>
        <w:tc>
          <w:tcPr>
            <w:tcW w:w="3220" w:type="dxa"/>
            <w:gridSpan w:val="2"/>
            <w:tcBorders>
              <w:bottom w:val="single" w:color="auto" w:sz="4"/>
            </w:tcBorders>
            <w:tcMar/>
          </w:tcPr>
          <w:p w:rsidR="7151F90A" w:rsidP="4D69D184" w:rsidRDefault="7151F90A" w14:paraId="53557FCA" w14:textId="40E05FF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cyan"/>
                <w:lang w:eastAsia="en-GB"/>
              </w:rPr>
            </w:pPr>
            <w:r w:rsidRPr="4D69D184" w:rsidR="3B8735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Skill: </w:t>
            </w:r>
            <w:r w:rsidRPr="4D69D184" w:rsidR="62AF8F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Divali is significant to Hindus.</w:t>
            </w:r>
            <w:r w:rsidRPr="4D69D184" w:rsidR="62AF8F3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7151F90A" w:rsidP="4D69D184" w:rsidRDefault="7151F90A" w14:paraId="71380F0A" w14:textId="69CF30E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558B456F">
              <w:rPr>
                <w:rFonts w:ascii="Calibri" w:hAnsi="Calibri" w:eastAsia="Calibri" w:cs="Calibri"/>
                <w:sz w:val="20"/>
                <w:szCs w:val="20"/>
              </w:rPr>
              <w:t>Knowledge:</w:t>
            </w:r>
            <w:r w:rsidRPr="4D69D184" w:rsidR="79E4FD1C">
              <w:rPr>
                <w:rFonts w:ascii="Calibri" w:hAnsi="Calibri" w:eastAsia="Calibri" w:cs="Calibri"/>
                <w:sz w:val="20"/>
                <w:szCs w:val="20"/>
              </w:rPr>
              <w:t xml:space="preserve"> To learn about the festival of light and how it is celebrated by Hindus today.</w:t>
            </w:r>
          </w:p>
          <w:p w:rsidR="7151F90A" w:rsidP="4D69D184" w:rsidRDefault="7151F90A" w14:paraId="497BC25D" w14:textId="00B1D4A8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79E4FD1C">
              <w:rPr>
                <w:rFonts w:ascii="Calibri" w:hAnsi="Calibri" w:eastAsia="Calibri" w:cs="Calibri"/>
                <w:sz w:val="20"/>
                <w:szCs w:val="20"/>
              </w:rPr>
              <w:t>Consider how blessings are</w:t>
            </w:r>
            <w:r w:rsidRPr="4D69D184" w:rsidR="027F2700">
              <w:rPr>
                <w:rFonts w:ascii="Calibri" w:hAnsi="Calibri" w:eastAsia="Calibri" w:cs="Calibri"/>
                <w:sz w:val="20"/>
                <w:szCs w:val="20"/>
              </w:rPr>
              <w:t xml:space="preserve"> reflected upon at this time of year. What might we wish to bless in the way Hindus might also</w:t>
            </w:r>
          </w:p>
          <w:p w:rsidR="7151F90A" w:rsidP="4D69D184" w:rsidRDefault="7151F90A" w14:paraId="3B90EE4E" w14:textId="7E3574EA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7151F90A" w:rsidP="4D69D184" w:rsidRDefault="7151F90A" w14:paraId="076CE76B" w14:textId="706F1A7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62AF8F37">
              <w:rPr>
                <w:rFonts w:ascii="Calibri" w:hAnsi="Calibri" w:eastAsia="Calibri" w:cs="Calibri"/>
                <w:sz w:val="20"/>
                <w:szCs w:val="20"/>
              </w:rPr>
              <w:t>Vocabulary: Divali</w:t>
            </w:r>
            <w:r w:rsidRPr="4D69D184" w:rsidR="5D890665">
              <w:rPr>
                <w:rFonts w:ascii="Calibri" w:hAnsi="Calibri" w:eastAsia="Calibri" w:cs="Calibri"/>
                <w:sz w:val="20"/>
                <w:szCs w:val="20"/>
              </w:rPr>
              <w:t xml:space="preserve">, Hindus, temple, divas, </w:t>
            </w:r>
            <w:r w:rsidRPr="4D69D184" w:rsidR="3384ACC2">
              <w:rPr>
                <w:rFonts w:ascii="Calibri" w:hAnsi="Calibri" w:eastAsia="Calibri" w:cs="Calibri"/>
                <w:sz w:val="20"/>
                <w:szCs w:val="20"/>
              </w:rPr>
              <w:t>shrine, murtis, garlands, mandalas, offerings</w:t>
            </w:r>
          </w:p>
          <w:p w:rsidR="7151F90A" w:rsidP="4BF0E642" w:rsidRDefault="7151F90A" w14:paraId="4E2B9237" w14:textId="39E4C83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bottom w:val="single" w:color="auto" w:sz="4"/>
            </w:tcBorders>
            <w:tcMar/>
          </w:tcPr>
          <w:p w:rsidR="7151F90A" w:rsidP="4BF0E642" w:rsidRDefault="7151F90A" w14:paraId="62E410DC" w14:textId="7FFB9EBA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55628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Skill: </w:t>
            </w:r>
            <w:r w:rsidRPr="4D69D184" w:rsidR="2F50F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Jewish people celebrate Pesach.</w:t>
            </w:r>
            <w:r w:rsidRPr="4D69D184" w:rsidR="2F50F1AD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7151F90A" w:rsidP="4D69D184" w:rsidRDefault="7151F90A" w14:paraId="732DFEBB" w14:textId="22D002D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 xml:space="preserve">Knowledge: To 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>identify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 xml:space="preserve"> the events of the 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>passover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 xml:space="preserve"> and learn how they are remembered in the seder meal and 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>passover</w:t>
            </w:r>
            <w:r w:rsidRPr="4D69D184" w:rsidR="778765E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4D69D184" w:rsidR="134BA8EB">
              <w:rPr>
                <w:rFonts w:ascii="Calibri" w:hAnsi="Calibri" w:eastAsia="Calibri" w:cs="Calibri"/>
                <w:sz w:val="20"/>
                <w:szCs w:val="20"/>
              </w:rPr>
              <w:t>celebrations</w:t>
            </w:r>
          </w:p>
          <w:p w:rsidR="7151F90A" w:rsidP="4D69D184" w:rsidRDefault="7151F90A" w14:paraId="3DE0D8CC" w14:textId="039352C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7151F90A" w:rsidP="4D69D184" w:rsidRDefault="7151F90A" w14:paraId="2F09B1EB" w14:textId="5422F01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298F1E3A">
              <w:rPr>
                <w:rFonts w:ascii="Calibri" w:hAnsi="Calibri" w:eastAsia="Calibri" w:cs="Calibri"/>
                <w:sz w:val="20"/>
                <w:szCs w:val="20"/>
              </w:rPr>
              <w:t xml:space="preserve">Vocabulary: </w:t>
            </w:r>
            <w:r w:rsidRPr="4D69D184" w:rsidR="75C41864">
              <w:rPr>
                <w:rFonts w:ascii="Calibri" w:hAnsi="Calibri" w:eastAsia="Calibri" w:cs="Calibri"/>
                <w:sz w:val="20"/>
                <w:szCs w:val="20"/>
              </w:rPr>
              <w:t xml:space="preserve">Pesach, </w:t>
            </w:r>
            <w:r w:rsidRPr="4D69D184" w:rsidR="4483A588">
              <w:rPr>
                <w:rFonts w:ascii="Calibri" w:hAnsi="Calibri" w:eastAsia="Calibri" w:cs="Calibri"/>
                <w:sz w:val="20"/>
                <w:szCs w:val="20"/>
              </w:rPr>
              <w:t>Jewish Judaism</w:t>
            </w:r>
            <w:r w:rsidRPr="4D69D184" w:rsidR="4483A588">
              <w:rPr>
                <w:rFonts w:ascii="Calibri" w:hAnsi="Calibri" w:eastAsia="Calibri" w:cs="Calibri"/>
                <w:sz w:val="20"/>
                <w:szCs w:val="20"/>
              </w:rPr>
              <w:t>, Torah, synagogue</w:t>
            </w:r>
            <w:r w:rsidRPr="4D69D184" w:rsidR="1E1DF393">
              <w:rPr>
                <w:rFonts w:ascii="Calibri" w:hAnsi="Calibri" w:eastAsia="Calibri" w:cs="Calibri"/>
                <w:sz w:val="20"/>
                <w:szCs w:val="20"/>
              </w:rPr>
              <w:t>,</w:t>
            </w:r>
          </w:p>
          <w:p w:rsidR="7151F90A" w:rsidP="4BF0E642" w:rsidRDefault="7151F90A" w14:paraId="1D4D525C" w14:textId="38B24451">
            <w:pPr>
              <w:pStyle w:val="Normal"/>
              <w:rPr>
                <w:rFonts w:ascii="Calibri" w:hAnsi="Calibri" w:eastAsia="Calibri" w:cs="Calibri"/>
                <w:sz w:val="20"/>
                <w:szCs w:val="20"/>
                <w:lang w:eastAsia="en-GB"/>
              </w:rPr>
            </w:pPr>
            <w:r w:rsidRPr="4D69D184" w:rsidR="1E1DF393">
              <w:rPr>
                <w:rFonts w:ascii="Calibri" w:hAnsi="Calibri" w:eastAsia="Calibri" w:cs="Calibri"/>
                <w:sz w:val="20"/>
                <w:szCs w:val="20"/>
              </w:rPr>
              <w:t>Seder plate</w:t>
            </w:r>
          </w:p>
        </w:tc>
        <w:tc>
          <w:tcPr>
            <w:tcW w:w="2938" w:type="dxa"/>
            <w:tcBorders>
              <w:bottom w:val="single" w:color="auto" w:sz="4"/>
            </w:tcBorders>
            <w:tcMar/>
          </w:tcPr>
          <w:p w:rsidR="0E78240A" w:rsidP="4D69D184" w:rsidRDefault="0E78240A" w14:paraId="17E1228B" w14:textId="080F0B41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 w:rsidRPr="4D69D184" w:rsidR="0E7824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Skill: </w:t>
            </w:r>
            <w:r w:rsidRPr="4D69D184" w:rsidR="2F50F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do Christians celebrate at Easter?</w:t>
            </w:r>
          </w:p>
          <w:p w:rsidR="4D69D184" w:rsidP="4D69D184" w:rsidRDefault="4D69D184" w14:paraId="6157F4CD" w14:textId="73CDA4B2">
            <w:pPr>
              <w:pStyle w:val="Normal"/>
              <w:tabs>
                <w:tab w:val="left" w:leader="none" w:pos="208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151F90A" w:rsidP="4D69D184" w:rsidRDefault="7151F90A" w14:paraId="13CD9A35" w14:textId="630CB61B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4D69D184" w:rsidR="14CB81FA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 xml:space="preserve">Knowledge: To </w:t>
            </w:r>
            <w:r w:rsidRPr="4D69D184" w:rsidR="14CB81FA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identify</w:t>
            </w:r>
            <w:r w:rsidRPr="4D69D184" w:rsidR="14CB81FA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 xml:space="preserve"> and sequence the main events of Holy week</w:t>
            </w:r>
            <w:r w:rsidRPr="4D69D184" w:rsidR="410518DA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.</w:t>
            </w:r>
          </w:p>
          <w:p w:rsidR="7151F90A" w:rsidP="4D69D184" w:rsidRDefault="7151F90A" w14:paraId="3F7E0634" w14:textId="2C801BA0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4D69D184" w:rsidR="410518DA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To learn how the events are remembered and celebrated today</w:t>
            </w:r>
          </w:p>
          <w:p w:rsidR="7151F90A" w:rsidP="4D69D184" w:rsidRDefault="7151F90A" w14:paraId="36418A9B" w14:textId="102B3A6E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</w:p>
          <w:p w:rsidR="7151F90A" w:rsidP="4D69D184" w:rsidRDefault="7151F90A" w14:paraId="4E446FDE" w14:textId="6F96D35A">
            <w:pPr>
              <w:pStyle w:val="Normal"/>
              <w:rPr>
                <w:rFonts w:ascii="Calibri" w:hAnsi="Calibri" w:eastAsia="Calibri" w:cs="Calibri"/>
                <w:sz w:val="20"/>
                <w:szCs w:val="20"/>
                <w:lang w:eastAsia="en-GB"/>
              </w:rPr>
            </w:pPr>
            <w:r w:rsidRPr="4D69D184" w:rsidR="14DAA026">
              <w:rPr>
                <w:rFonts w:ascii="Calibri" w:hAnsi="Calibri" w:eastAsia="Calibri" w:cs="Calibri"/>
                <w:sz w:val="20"/>
                <w:szCs w:val="20"/>
              </w:rPr>
              <w:t>Vocabulary:</w:t>
            </w:r>
            <w:r w:rsidRPr="4D69D184" w:rsidR="674A164B">
              <w:rPr>
                <w:rFonts w:ascii="Calibri" w:hAnsi="Calibri" w:eastAsia="Calibri" w:cs="Calibri"/>
                <w:sz w:val="20"/>
                <w:szCs w:val="20"/>
              </w:rPr>
              <w:t xml:space="preserve"> betrayal</w:t>
            </w:r>
            <w:r w:rsidRPr="4D69D184" w:rsidR="674A164B">
              <w:rPr>
                <w:rFonts w:ascii="Calibri" w:hAnsi="Calibri" w:eastAsia="Calibri" w:cs="Calibri"/>
                <w:sz w:val="20"/>
                <w:szCs w:val="20"/>
              </w:rPr>
              <w:t>,</w:t>
            </w:r>
            <w:r w:rsidRPr="4D69D184" w:rsidR="14DAA02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4D69D184" w:rsidR="3AC16B6C">
              <w:rPr>
                <w:rFonts w:ascii="Calibri" w:hAnsi="Calibri" w:eastAsia="Calibri" w:cs="Calibri"/>
                <w:sz w:val="20"/>
                <w:szCs w:val="20"/>
              </w:rPr>
              <w:t xml:space="preserve">Christians, </w:t>
            </w:r>
            <w:r w:rsidRPr="4D69D184" w:rsidR="14DAA026">
              <w:rPr>
                <w:rFonts w:ascii="Calibri" w:hAnsi="Calibri" w:eastAsia="Calibri" w:cs="Calibri"/>
                <w:sz w:val="20"/>
                <w:szCs w:val="20"/>
              </w:rPr>
              <w:t>Resurrection</w:t>
            </w:r>
            <w:r w:rsidRPr="4D69D184" w:rsidR="61F6D999">
              <w:rPr>
                <w:rFonts w:ascii="Calibri" w:hAnsi="Calibri" w:eastAsia="Calibri" w:cs="Calibri"/>
                <w:sz w:val="20"/>
                <w:szCs w:val="20"/>
              </w:rPr>
              <w:t>, church, disciples, God, Jesus</w:t>
            </w:r>
            <w:r w:rsidRPr="4D69D184" w:rsidR="75601606">
              <w:rPr>
                <w:rFonts w:ascii="Calibri" w:hAnsi="Calibri" w:eastAsia="Calibri" w:cs="Calibri"/>
                <w:sz w:val="20"/>
                <w:szCs w:val="20"/>
              </w:rPr>
              <w:t xml:space="preserve">, prayer, </w:t>
            </w:r>
          </w:p>
        </w:tc>
        <w:tc>
          <w:tcPr>
            <w:tcW w:w="2591" w:type="dxa"/>
            <w:tcBorders>
              <w:bottom w:val="single" w:color="auto" w:sz="4"/>
            </w:tcBorders>
            <w:tcMar/>
          </w:tcPr>
          <w:p w:rsidR="7151F90A" w:rsidP="4D69D184" w:rsidRDefault="7151F90A" w14:paraId="623EF9DF" w14:textId="76E2275B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4D69D184" w:rsidR="78AFCE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Skill:</w:t>
            </w:r>
            <w:r w:rsidRPr="4D69D184" w:rsidR="78AFCE96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 xml:space="preserve"> </w:t>
            </w:r>
            <w:r w:rsidRPr="4D69D184" w:rsidR="2E291F56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What can we learn from celebrations and festivals?</w:t>
            </w:r>
          </w:p>
          <w:p w:rsidR="7151F90A" w:rsidP="4D69D184" w:rsidRDefault="7151F90A" w14:paraId="27EC040B" w14:textId="740B4D93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</w:p>
          <w:p w:rsidR="7151F90A" w:rsidP="4D69D184" w:rsidRDefault="7151F90A" w14:paraId="53BA895D" w14:textId="6C9BE0C8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4D69D184" w:rsidR="63DD1639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Review of learning.</w:t>
            </w:r>
          </w:p>
          <w:p w:rsidR="7151F90A" w:rsidP="7151F90A" w:rsidRDefault="7151F90A" w14:paraId="6B1EB55C" w14:textId="77E53648">
            <w:pPr>
              <w:pStyle w:val="Normal"/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4D69D184" w:rsidR="63DD1639">
              <w:rPr>
                <w:rFonts w:ascii="XCCW Joined 1a" w:hAnsi="XCCW Joined 1a" w:cs="BPreplay"/>
                <w:color w:val="000000" w:themeColor="text1" w:themeTint="FF" w:themeShade="FF"/>
                <w:sz w:val="16"/>
                <w:szCs w:val="16"/>
                <w:lang w:eastAsia="en-GB"/>
              </w:rPr>
              <w:t>Create an information sheet explaining a festival or festivals of choice and how they are celebrated.</w:t>
            </w:r>
          </w:p>
        </w:tc>
      </w:tr>
      <w:tr w:rsidRPr="0049394E" w:rsidR="00AC4F45" w:rsidTr="4D69D184" w14:paraId="0FD81796" w14:textId="77777777">
        <w:trPr>
          <w:trHeight w:val="1215"/>
        </w:trPr>
        <w:tc>
          <w:tcPr>
            <w:tcW w:w="669" w:type="dxa"/>
            <w:vMerge/>
            <w:tcMar/>
          </w:tcPr>
          <w:p w:rsidRPr="0049394E" w:rsidR="00AC4F45" w:rsidP="003576C9" w:rsidRDefault="00AC4F45" w14:paraId="43233B64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39AA56B3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Languages (French)</w:t>
            </w:r>
          </w:p>
          <w:p w:rsidRPr="0049394E" w:rsidR="00AC4F45" w:rsidP="003576C9" w:rsidRDefault="00AC4F45" w14:paraId="56CCF608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  <w:p w:rsidRPr="0049394E" w:rsidR="00AC4F45" w:rsidP="003576C9" w:rsidRDefault="00AC4F45" w14:paraId="1007650E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="00AC4F45" w:rsidP="00AC4F45" w:rsidRDefault="00D52002" w14:paraId="06BC7CE4" w14:textId="209C8E64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786F9051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D52002" w:rsidP="00AC4F45" w:rsidRDefault="00D52002" w14:paraId="080FF027" w14:textId="7777777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49394E" w:rsidR="00D52002" w:rsidP="4D69D184" w:rsidRDefault="00D52002" w14:paraId="5CA77820" w14:textId="210C9823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6607FB4C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To understand and respond to simple classroom instructions </w:t>
            </w:r>
          </w:p>
          <w:p w:rsidRPr="0049394E" w:rsidR="00D52002" w:rsidP="4D69D184" w:rsidRDefault="00D52002" w14:paraId="504987DB" w14:textId="4710C3F5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49394E" w:rsidR="00D52002" w:rsidP="4D69D184" w:rsidRDefault="00D52002" w14:paraId="4648311A" w14:textId="642496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31C0E82">
              <w:rPr>
                <w:rFonts w:ascii="XCCW Joined 1a" w:hAnsi="XCCW Joined 1a" w:cs="Gautami"/>
                <w:sz w:val="16"/>
                <w:szCs w:val="16"/>
              </w:rPr>
              <w:t>Vocabulary:</w:t>
            </w: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49394E" w:rsidR="00D52002" w:rsidP="4D69D184" w:rsidRDefault="00D52002" w14:paraId="4490D392" w14:textId="3B0B2C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49394E" w:rsidR="00D52002" w:rsidP="4D69D184" w:rsidRDefault="00D52002" w14:paraId="2F9692DB" w14:textId="68B076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Écrivez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write</w:t>
            </w:r>
          </w:p>
          <w:p w:rsidRPr="0049394E" w:rsidR="00D52002" w:rsidP="4D69D184" w:rsidRDefault="00D52002" w14:paraId="37B665A2" w14:textId="04678C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438E4DFB" w14:textId="090C6F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Écoutez</w:t>
            </w: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listen</w:t>
            </w:r>
          </w:p>
          <w:p w:rsidRPr="0049394E" w:rsidR="00D52002" w:rsidP="4D69D184" w:rsidRDefault="00D52002" w14:paraId="7468667E" w14:textId="23421A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08A6F807" w14:textId="4B026A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Lisez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read</w:t>
            </w:r>
          </w:p>
          <w:p w:rsidRPr="0049394E" w:rsidR="00D52002" w:rsidP="4D69D184" w:rsidRDefault="00D52002" w14:paraId="3B91FD77" w14:textId="66D350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300D6F7B" w14:textId="7601CA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Ouvrez 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open</w:t>
            </w:r>
          </w:p>
          <w:p w:rsidRPr="0049394E" w:rsidR="00D52002" w:rsidP="4D69D184" w:rsidRDefault="00D52002" w14:paraId="3B92151C" w14:textId="03402E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7A0682D4" w14:textId="3493B9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Fermez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close</w:t>
            </w:r>
          </w:p>
          <w:p w:rsidRPr="0049394E" w:rsidR="00D52002" w:rsidP="4D69D184" w:rsidRDefault="00D52002" w14:paraId="199394FD" w14:textId="38F601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5F0F846A" w14:textId="2E6001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Regardez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look</w:t>
            </w:r>
          </w:p>
          <w:p w:rsidRPr="0049394E" w:rsidR="00D52002" w:rsidP="4D69D184" w:rsidRDefault="00D52002" w14:paraId="290B4D1E" w14:textId="726894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1649B920" w14:textId="51BE16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Parlez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speak</w:t>
            </w:r>
          </w:p>
          <w:p w:rsidRPr="0049394E" w:rsidR="00D52002" w:rsidP="4D69D184" w:rsidRDefault="00D52002" w14:paraId="62756877" w14:textId="713D5C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0200D2A8" w14:textId="15B625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Asseyez-vous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sit down</w:t>
            </w:r>
          </w:p>
          <w:p w:rsidRPr="0049394E" w:rsidR="00D52002" w:rsidP="4D69D184" w:rsidRDefault="00D52002" w14:paraId="0FB80D16" w14:textId="0D058B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31F26123" w14:textId="5D3F5D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9B30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Levez-vous </w:t>
            </w:r>
            <w:r w:rsidRPr="4D69D184" w:rsidR="39B30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stand up</w:t>
            </w:r>
          </w:p>
          <w:p w:rsidRPr="0049394E" w:rsidR="00D52002" w:rsidP="00AC4F45" w:rsidRDefault="00D52002" w14:paraId="667CB9EB" w14:textId="1A644EE1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="00D52002" w:rsidP="00D52002" w:rsidRDefault="00D52002" w14:paraId="59F55D96" w14:textId="26828BBE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34AC0493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D52002" w:rsidP="003576C9" w:rsidRDefault="00D52002" w14:paraId="35142EF1" w14:textId="7777777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15D80" w:rsidR="00D52002" w:rsidP="4D69D184" w:rsidRDefault="00D52002" w14:paraId="4CA7517E" w14:textId="034A2CDB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CA70630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>To name school bag objects and recognise if they are masculine or feminine.</w:t>
            </w:r>
          </w:p>
          <w:p w:rsidRPr="00C15D80" w:rsidR="00D52002" w:rsidP="4D69D184" w:rsidRDefault="00D52002" w14:paraId="51B76478" w14:textId="64A8A268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15D80" w:rsidR="00D52002" w:rsidP="4D69D184" w:rsidRDefault="00D52002" w14:paraId="34DE4B28" w14:textId="17ABB378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6CD8F703">
              <w:rPr>
                <w:rFonts w:ascii="XCCW Joined 1a" w:hAnsi="XCCW Joined 1a" w:cs="Gautami"/>
                <w:sz w:val="16"/>
                <w:szCs w:val="16"/>
              </w:rPr>
              <w:t>Vocabulary:</w:t>
            </w:r>
          </w:p>
          <w:p w:rsidRPr="00C15D80" w:rsidR="00D52002" w:rsidP="4D69D184" w:rsidRDefault="00D52002" w14:paraId="503F6E16" w14:textId="6ACF046B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15D80" w:rsidR="00D52002" w:rsidP="4D69D184" w:rsidRDefault="00D52002" w14:paraId="0BAA63FA" w14:textId="005E626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crayon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pencil</w:t>
            </w:r>
          </w:p>
          <w:p w:rsidRPr="00C15D80" w:rsidR="00D52002" w:rsidP="4D69D184" w:rsidRDefault="00D52002" w14:paraId="57650901" w14:textId="3C1D428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C15D80" w:rsidR="00D52002" w:rsidP="4D69D184" w:rsidRDefault="00D52002" w14:paraId="70B74F63" w14:textId="2AFEB2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taille-crayon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pencil sharpener</w:t>
            </w:r>
          </w:p>
          <w:p w:rsidRPr="00C15D80" w:rsidR="00D52002" w:rsidP="4D69D184" w:rsidRDefault="00D52002" w14:paraId="3999003D" w14:textId="536D2E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77D602D0" w14:textId="5DD447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stylo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pen</w:t>
            </w:r>
          </w:p>
          <w:p w:rsidRPr="00C15D80" w:rsidR="00D52002" w:rsidP="4D69D184" w:rsidRDefault="00D52002" w14:paraId="2557303E" w14:textId="41A3CB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437932C0" w14:textId="4F38A6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cahier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an exercise book</w:t>
            </w:r>
          </w:p>
          <w:p w:rsidRPr="00C15D80" w:rsidR="00D52002" w:rsidP="4D69D184" w:rsidRDefault="00D52002" w14:paraId="665ACEAA" w14:textId="0CB254A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6B5251D1" w14:textId="36411A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sac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bag</w:t>
            </w:r>
          </w:p>
          <w:p w:rsidRPr="00C15D80" w:rsidR="00D52002" w:rsidP="4D69D184" w:rsidRDefault="00D52002" w14:paraId="57B91139" w14:textId="53FFF5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70D0AD94" w14:textId="64B71B1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Une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règle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ruler</w:t>
            </w:r>
          </w:p>
          <w:p w:rsidRPr="00C15D80" w:rsidR="00D52002" w:rsidP="4D69D184" w:rsidRDefault="00D52002" w14:paraId="60151C11" w14:textId="12D939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6A9CA9E1" w14:textId="70E8CB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Une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gomme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rubber</w:t>
            </w:r>
          </w:p>
          <w:p w:rsidRPr="00C15D80" w:rsidR="00D52002" w:rsidP="4D69D184" w:rsidRDefault="00D52002" w14:paraId="40F683E5" w14:textId="0CD15D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6B33629B" w14:textId="4C1826A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Une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trousse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pencil case</w:t>
            </w:r>
          </w:p>
          <w:p w:rsidRPr="00C15D80" w:rsidR="00D52002" w:rsidP="4D69D184" w:rsidRDefault="00D52002" w14:paraId="31BD4724" w14:textId="2A62A74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70B540FC" w14:textId="07975C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J’ai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…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 have</w:t>
            </w:r>
          </w:p>
          <w:p w:rsidRPr="00C15D80" w:rsidR="00D52002" w:rsidP="4D69D184" w:rsidRDefault="00D52002" w14:paraId="4A78C46E" w14:textId="07D885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1BDC7A21" w14:textId="53CD61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Tu as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... ? 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have you ...?</w:t>
            </w:r>
          </w:p>
          <w:p w:rsidRPr="00C15D80" w:rsidR="00D52002" w:rsidP="4D69D184" w:rsidRDefault="00D52002" w14:paraId="4715E683" w14:textId="0F9F05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15D80" w:rsidR="00D52002" w:rsidP="4D69D184" w:rsidRDefault="00D52002" w14:paraId="62599928" w14:textId="227535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Dans 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mon</w:t>
            </w:r>
            <w:r w:rsidRPr="4D69D184" w:rsidR="54FA8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sac ...</w:t>
            </w:r>
            <w:r w:rsidRPr="4D69D184" w:rsidR="54FA8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 my bag</w:t>
            </w:r>
          </w:p>
        </w:tc>
        <w:tc>
          <w:tcPr>
            <w:tcW w:w="3220" w:type="dxa"/>
            <w:gridSpan w:val="2"/>
            <w:tcMar/>
          </w:tcPr>
          <w:p w:rsidR="00D52002" w:rsidP="00D52002" w:rsidRDefault="00D52002" w14:paraId="225589EC" w14:textId="31D570E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3002A8CF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AC4F45" w:rsidP="003576C9" w:rsidRDefault="00AC4F45" w14:paraId="4698D5E9" w14:textId="77777777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  <w:p w:rsidRPr="0049394E" w:rsidR="00D52002" w:rsidP="4D69D184" w:rsidRDefault="00D52002" w14:paraId="6137EBF3" w14:textId="0A8ADEA0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7906D517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To ask and answer a question about something you have or do not have. </w:t>
            </w:r>
          </w:p>
          <w:p w:rsidRPr="0049394E" w:rsidR="00D52002" w:rsidP="4D69D184" w:rsidRDefault="00D52002" w14:paraId="5E3FEB5A" w14:textId="6BB9DDBF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  <w:p w:rsidRPr="0049394E" w:rsidR="00D52002" w:rsidP="4D69D184" w:rsidRDefault="00D52002" w14:paraId="4DF04404" w14:textId="17ABB378">
            <w:pPr>
              <w:tabs>
                <w:tab w:val="left" w:leader="none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7852902A">
              <w:rPr>
                <w:rFonts w:ascii="XCCW Joined 1a" w:hAnsi="XCCW Joined 1a" w:cs="Gautami"/>
                <w:sz w:val="16"/>
                <w:szCs w:val="16"/>
              </w:rPr>
              <w:t>Vocabulary:</w:t>
            </w:r>
          </w:p>
          <w:p w:rsidRPr="0049394E" w:rsidR="00D52002" w:rsidP="4D69D184" w:rsidRDefault="00D52002" w14:paraId="362106BF" w14:textId="49D14F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J'ai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 have</w:t>
            </w:r>
          </w:p>
          <w:p w:rsidRPr="0049394E" w:rsidR="00D52002" w:rsidP="4D69D184" w:rsidRDefault="00D52002" w14:paraId="473D2AF9" w14:textId="51623F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4F632055" w14:textId="0DA8FE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Je </w:t>
            </w: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n’ai</w:t>
            </w: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pas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don't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have</w:t>
            </w:r>
          </w:p>
          <w:p w:rsidRPr="0049394E" w:rsidR="00D52002" w:rsidP="4D69D184" w:rsidRDefault="00D52002" w14:paraId="7D78CDAF" w14:textId="7EE2C9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6F713B4A" w14:textId="060BB3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Et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</w:p>
          <w:p w:rsidRPr="0049394E" w:rsidR="00D52002" w:rsidP="4D69D184" w:rsidRDefault="00D52002" w14:paraId="739B994D" w14:textId="5B7F7A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1B4C8AD1" w14:textId="7C86A4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Mais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but</w:t>
            </w:r>
          </w:p>
          <w:p w:rsidRPr="0049394E" w:rsidR="00D52002" w:rsidP="4D69D184" w:rsidRDefault="00D52002" w14:paraId="031A201A" w14:textId="17971A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65F42D9C" w14:textId="36A428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Oui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yes</w:t>
            </w:r>
          </w:p>
          <w:p w:rsidRPr="0049394E" w:rsidR="00D52002" w:rsidP="4D69D184" w:rsidRDefault="00D52002" w14:paraId="35989A14" w14:textId="322B67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9394E" w:rsidR="00D52002" w:rsidP="4D69D184" w:rsidRDefault="00D52002" w14:paraId="67CB200D" w14:textId="49CE7D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0483F5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Non </w:t>
            </w:r>
            <w:r w:rsidRPr="4D69D184" w:rsidR="0483F5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</w:t>
            </w:r>
          </w:p>
          <w:p w:rsidRPr="0049394E" w:rsidR="00D52002" w:rsidP="4D69D184" w:rsidRDefault="00D52002" w14:paraId="4D0F8CEA" w14:textId="6C129B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49394E" w:rsidR="00D52002" w:rsidP="4D69D184" w:rsidRDefault="00D52002" w14:paraId="09B265BC" w14:textId="52363D8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D69D184" w:rsidR="4F19B4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Dans </w:t>
            </w:r>
            <w:r w:rsidRPr="4D69D184" w:rsidR="4F19B4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mon</w:t>
            </w:r>
            <w:r w:rsidRPr="4D69D184" w:rsidR="4F19B4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sac  </w:t>
            </w:r>
            <w:r w:rsidRPr="4D69D184" w:rsidR="4F19B4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 my bag</w:t>
            </w:r>
          </w:p>
          <w:p w:rsidRPr="0049394E" w:rsidR="00D52002" w:rsidP="4D69D184" w:rsidRDefault="00D52002" w14:paraId="699970F0" w14:textId="623627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49394E" w:rsidR="00D52002" w:rsidP="003576C9" w:rsidRDefault="00D52002" w14:paraId="705327CE" w14:textId="1E067686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544" w:type="dxa"/>
            <w:tcMar/>
          </w:tcPr>
          <w:p w:rsidR="00D52002" w:rsidP="00D52002" w:rsidRDefault="00D52002" w14:paraId="412AF3B6" w14:textId="7891C6D0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2C9C191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D52002" w:rsidP="00D52002" w:rsidRDefault="00D52002" w14:paraId="27D459EC" w14:textId="7777777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="00D52002" w:rsidP="00D52002" w:rsidRDefault="00D52002" w14:paraId="188A6D2E" w14:textId="22DDDA8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40C4B9C3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To read and understand short sentences. </w:t>
            </w:r>
          </w:p>
          <w:p w:rsidR="4D69D184" w:rsidP="4D69D184" w:rsidRDefault="4D69D184" w14:paraId="03319050" w14:textId="6DACC858">
            <w:pPr>
              <w:tabs>
                <w:tab w:val="left" w:leader="none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="15ED1BE4" w:rsidP="4D69D184" w:rsidRDefault="15ED1BE4" w14:paraId="7B0CA17F" w14:textId="17ABB378">
            <w:pPr>
              <w:tabs>
                <w:tab w:val="left" w:leader="none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5ED1BE4">
              <w:rPr>
                <w:rFonts w:ascii="XCCW Joined 1a" w:hAnsi="XCCW Joined 1a" w:cs="Gautami"/>
                <w:sz w:val="16"/>
                <w:szCs w:val="16"/>
              </w:rPr>
              <w:t>Vocabulary:</w:t>
            </w:r>
          </w:p>
          <w:p w:rsidR="4D69D184" w:rsidP="4D69D184" w:rsidRDefault="4D69D184" w14:paraId="50ED1634" w14:textId="1D8423F5">
            <w:pPr>
              <w:tabs>
                <w:tab w:val="left" w:leader="none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="17219937" w:rsidP="4D69D184" w:rsidRDefault="17219937" w14:paraId="0FFE4A26" w14:textId="37E37F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Des ciseaux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some scissors</w:t>
            </w:r>
          </w:p>
          <w:p w:rsidR="4D69D184" w:rsidP="4D69D184" w:rsidRDefault="4D69D184" w14:paraId="707DF378" w14:textId="67309B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7219937" w:rsidP="4D69D184" w:rsidRDefault="17219937" w14:paraId="65836D00" w14:textId="40CBD6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J’ai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 have</w:t>
            </w:r>
          </w:p>
          <w:p w:rsidR="4D69D184" w:rsidP="4D69D184" w:rsidRDefault="4D69D184" w14:paraId="1715BAE6" w14:textId="6B98C9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7219937" w:rsidP="4D69D184" w:rsidRDefault="17219937" w14:paraId="444FF02C" w14:textId="1C316D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Je </w:t>
            </w: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n’ai</w:t>
            </w: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pas 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don't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have</w:t>
            </w:r>
          </w:p>
          <w:p w:rsidR="4D69D184" w:rsidP="4D69D184" w:rsidRDefault="4D69D184" w14:paraId="46E9943E" w14:textId="3FB48A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7219937" w:rsidP="4D69D184" w:rsidRDefault="17219937" w14:paraId="3CA36C76" w14:textId="51E822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Tu as</w:t>
            </w: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... ?</w:t>
            </w:r>
            <w:r w:rsidRPr="4D69D184" w:rsidR="172199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have you 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...?/</w:t>
            </w:r>
            <w:r w:rsidRPr="4D69D184" w:rsidR="17219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 you have?</w:t>
            </w:r>
          </w:p>
          <w:p w:rsidR="4D69D184" w:rsidP="4D69D184" w:rsidRDefault="4D69D184" w14:paraId="6456ECED" w14:textId="16D779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D69D184" w:rsidP="4D69D184" w:rsidRDefault="4D69D184" w14:paraId="652625EF" w14:textId="7EB36201">
            <w:pPr>
              <w:tabs>
                <w:tab w:val="left" w:leader="none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AC4F45" w:rsidP="003576C9" w:rsidRDefault="00AC4F45" w14:paraId="118B4B44" w14:textId="77777777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="00D52002" w:rsidP="00D52002" w:rsidRDefault="00D52002" w14:paraId="27D3231B" w14:textId="4D9CF9DC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7DD74E46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AC4F45" w:rsidP="003576C9" w:rsidRDefault="00AC4F45" w14:paraId="69F68D83" w14:textId="7777777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4D69D184" w:rsidRDefault="00D52002" w14:paraId="26493B2A" w14:textId="3FABB9E9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D1B4830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To prepare and present a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>short spoken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 text. </w:t>
            </w:r>
          </w:p>
          <w:p w:rsidRPr="00C3182F" w:rsidR="00D52002" w:rsidP="4D69D184" w:rsidRDefault="00D52002" w14:paraId="37CABB85" w14:textId="67AC8D49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4D69D184" w:rsidRDefault="00D52002" w14:paraId="5C016A1D" w14:textId="17ABB378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61ED1329">
              <w:rPr>
                <w:rFonts w:ascii="XCCW Joined 1a" w:hAnsi="XCCW Joined 1a" w:cs="Gautami"/>
                <w:sz w:val="16"/>
                <w:szCs w:val="16"/>
              </w:rPr>
              <w:t>Vocabulary:</w:t>
            </w:r>
          </w:p>
          <w:p w:rsidRPr="00C3182F" w:rsidR="00D52002" w:rsidP="4D69D184" w:rsidRDefault="00D52002" w14:paraId="1C3E58A2" w14:textId="178209F4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4D69D184" w:rsidRDefault="00D52002" w14:paraId="797E2D13" w14:textId="51D47C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Un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one</w:t>
            </w:r>
          </w:p>
          <w:p w:rsidRPr="00C3182F" w:rsidR="00D52002" w:rsidP="4D69D184" w:rsidRDefault="00D52002" w14:paraId="078B3021" w14:textId="605C3F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712B3F14" w14:textId="0AD5DE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Deux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two</w:t>
            </w:r>
          </w:p>
          <w:p w:rsidRPr="00C3182F" w:rsidR="00D52002" w:rsidP="4D69D184" w:rsidRDefault="00D52002" w14:paraId="74FF7A18" w14:textId="7F2E7A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5CC45D20" w14:textId="685DFF8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Trois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three</w:t>
            </w:r>
          </w:p>
          <w:p w:rsidRPr="00C3182F" w:rsidR="00D52002" w:rsidP="4D69D184" w:rsidRDefault="00D52002" w14:paraId="5CDB40AB" w14:textId="5A72EE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5DEF96A4" w14:textId="7C328A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Quatre</w:t>
            </w:r>
            <w:r w:rsidRPr="4D69D184" w:rsidR="506735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four</w:t>
            </w:r>
          </w:p>
          <w:p w:rsidRPr="00C3182F" w:rsidR="00D52002" w:rsidP="4D69D184" w:rsidRDefault="00D52002" w14:paraId="30A8D996" w14:textId="2757EE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3BBF4B29" w14:textId="74E5D4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Cinq</w:t>
            </w:r>
            <w:r w:rsidRPr="4D69D184" w:rsidR="26815A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five</w:t>
            </w:r>
          </w:p>
          <w:p w:rsidRPr="00C3182F" w:rsidR="00D52002" w:rsidP="4D69D184" w:rsidRDefault="00D52002" w14:paraId="08D4A6CD" w14:textId="531DFA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25BB4F9F" w14:textId="4768D0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Six</w:t>
            </w:r>
            <w:r w:rsidRPr="4D69D184" w:rsidR="780623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six</w:t>
            </w:r>
          </w:p>
          <w:p w:rsidRPr="00C3182F" w:rsidR="00D52002" w:rsidP="4D69D184" w:rsidRDefault="00D52002" w14:paraId="5EE4D60A" w14:textId="68B651A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0BBBC6D5" w14:textId="0C5FFB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Sept</w:t>
            </w:r>
            <w:r w:rsidRPr="4D69D184" w:rsidR="5324A3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seven</w:t>
            </w:r>
          </w:p>
          <w:p w:rsidRPr="00C3182F" w:rsidR="00D52002" w:rsidP="4D69D184" w:rsidRDefault="00D52002" w14:paraId="0BE5BC18" w14:textId="00F521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17E22459" w14:textId="13D950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Huit</w:t>
            </w:r>
            <w:r w:rsidRPr="4D69D184" w:rsidR="4A9CDE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eight</w:t>
            </w:r>
          </w:p>
          <w:p w:rsidRPr="00C3182F" w:rsidR="00D52002" w:rsidP="4D69D184" w:rsidRDefault="00D52002" w14:paraId="26E1FDED" w14:textId="280DB9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02BC36E9" w14:textId="4F6CE2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Neuf</w:t>
            </w:r>
            <w:r w:rsidRPr="4D69D184" w:rsidR="0FC27DA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nine</w:t>
            </w:r>
          </w:p>
          <w:p w:rsidRPr="00C3182F" w:rsidR="00D52002" w:rsidP="4D69D184" w:rsidRDefault="00D52002" w14:paraId="31D8F707" w14:textId="5EB5DE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6BBC7CE5" w14:textId="1E33D1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Dix</w:t>
            </w:r>
            <w:r w:rsidRPr="4D69D184" w:rsidR="29EE14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ten</w:t>
            </w:r>
          </w:p>
          <w:p w:rsidRPr="00C3182F" w:rsidR="00D52002" w:rsidP="4D69D184" w:rsidRDefault="00D52002" w14:paraId="175125BA" w14:textId="169932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7655CBA8" w14:textId="77560C5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Onze</w:t>
            </w:r>
            <w:r w:rsidRPr="4D69D184" w:rsidR="4C6696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eleven</w:t>
            </w:r>
          </w:p>
          <w:p w:rsidRPr="00C3182F" w:rsidR="00D52002" w:rsidP="4D69D184" w:rsidRDefault="00D52002" w14:paraId="435CD809" w14:textId="70B757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71832401" w14:textId="6832F2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Douze</w:t>
            </w:r>
            <w:r w:rsidRPr="4D69D184" w:rsidR="6C9254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welve</w:t>
            </w:r>
          </w:p>
          <w:p w:rsidRPr="00C3182F" w:rsidR="00D52002" w:rsidP="4D69D184" w:rsidRDefault="00D52002" w14:paraId="304C5D54" w14:textId="5A3D0A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6513C4FA" w14:textId="39527E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Rouge</w:t>
            </w:r>
            <w:r w:rsidRPr="4D69D184" w:rsidR="68C2BF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red</w:t>
            </w:r>
          </w:p>
          <w:p w:rsidRPr="00C3182F" w:rsidR="00D52002" w:rsidP="4D69D184" w:rsidRDefault="00D52002" w14:paraId="41588DE2" w14:textId="682017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198C2B68" w14:textId="09264E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Bleu</w:t>
            </w:r>
            <w:r w:rsidRPr="4D69D184" w:rsidR="4AF854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blue</w:t>
            </w:r>
          </w:p>
          <w:p w:rsidRPr="00C3182F" w:rsidR="00D52002" w:rsidP="4D69D184" w:rsidRDefault="00D52002" w14:paraId="10FAA488" w14:textId="27FAF7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75485A19" w14:textId="6E1764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Vert</w:t>
            </w:r>
            <w:r w:rsidRPr="4D69D184" w:rsidR="0DF8E0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green</w:t>
            </w:r>
          </w:p>
          <w:p w:rsidRPr="00C3182F" w:rsidR="00D52002" w:rsidP="4D69D184" w:rsidRDefault="00D52002" w14:paraId="559CB702" w14:textId="0D5F5A2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4CC9E774" w14:textId="68AE15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Jaune</w:t>
            </w:r>
            <w:r w:rsidRPr="4D69D184" w:rsidR="1F8858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yellow</w:t>
            </w:r>
          </w:p>
          <w:p w:rsidRPr="00C3182F" w:rsidR="00D52002" w:rsidP="4D69D184" w:rsidRDefault="00D52002" w14:paraId="26EAB0C0" w14:textId="365726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14CB265B" w14:textId="3FF5DD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Orange</w:t>
            </w:r>
            <w:r w:rsidRPr="4D69D184" w:rsidR="57EC24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orange</w:t>
            </w:r>
          </w:p>
          <w:p w:rsidRPr="00C3182F" w:rsidR="00D52002" w:rsidP="4D69D184" w:rsidRDefault="00D52002" w14:paraId="042F2E3B" w14:textId="0C7289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82F" w:rsidR="00D52002" w:rsidP="4D69D184" w:rsidRDefault="00D52002" w14:paraId="329FB81A" w14:textId="4C4522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D69D184" w:rsidR="371117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Viole</w:t>
            </w:r>
            <w:r w:rsidRPr="4D69D184" w:rsidR="1E01D5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 </w:t>
            </w:r>
            <w:r w:rsidRPr="4D69D184" w:rsidR="37111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violet</w:t>
            </w:r>
          </w:p>
        </w:tc>
        <w:tc>
          <w:tcPr>
            <w:tcW w:w="2591" w:type="dxa"/>
            <w:tcMar/>
          </w:tcPr>
          <w:p w:rsidR="00D52002" w:rsidP="00D52002" w:rsidRDefault="00D52002" w14:paraId="34668B4C" w14:textId="7A84C443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6E7497A2">
              <w:rPr>
                <w:rFonts w:ascii="XCCW Joined 1a" w:hAnsi="XCCW Joined 1a" w:cs="Gautami"/>
                <w:sz w:val="16"/>
                <w:szCs w:val="16"/>
              </w:rPr>
              <w:t xml:space="preserve">Skill: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Learning vocabulary for items in the classroom </w:t>
            </w:r>
          </w:p>
          <w:p w:rsidR="00AC4F45" w:rsidP="003576C9" w:rsidRDefault="00AC4F45" w14:paraId="5CFAB1E2" w14:textId="77777777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4D69D184" w:rsidRDefault="00D52002" w14:paraId="639FD3D8" w14:textId="5E57011C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71F4D259">
              <w:rPr>
                <w:rFonts w:ascii="XCCW Joined 1a" w:hAnsi="XCCW Joined 1a" w:cs="Gautami"/>
                <w:sz w:val="16"/>
                <w:szCs w:val="16"/>
              </w:rPr>
              <w:t xml:space="preserve">Knowledge: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To prepare and present a 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>short spoken</w:t>
            </w:r>
            <w:r w:rsidRPr="4D69D184" w:rsidR="00D52002">
              <w:rPr>
                <w:rFonts w:ascii="XCCW Joined 1a" w:hAnsi="XCCW Joined 1a" w:cs="Gautami"/>
                <w:sz w:val="16"/>
                <w:szCs w:val="16"/>
              </w:rPr>
              <w:t xml:space="preserve"> text.</w:t>
            </w:r>
          </w:p>
          <w:p w:rsidRPr="00C3182F" w:rsidR="00D52002" w:rsidP="4D69D184" w:rsidRDefault="00D52002" w14:paraId="240B18B5" w14:textId="129FE1AF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4D69D184" w:rsidRDefault="00D52002" w14:paraId="0A0F9B87" w14:textId="17ABB378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0B64AB0">
              <w:rPr>
                <w:rFonts w:ascii="XCCW Joined 1a" w:hAnsi="XCCW Joined 1a" w:cs="Gautami"/>
                <w:sz w:val="16"/>
                <w:szCs w:val="16"/>
              </w:rPr>
              <w:t>Vocabulary:</w:t>
            </w:r>
          </w:p>
          <w:p w:rsidRPr="00C3182F" w:rsidR="00D52002" w:rsidP="4D69D184" w:rsidRDefault="00D52002" w14:paraId="6BDE0BF3" w14:textId="031500FF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</w:p>
          <w:p w:rsidRPr="00C3182F" w:rsidR="00D52002" w:rsidP="003576C9" w:rsidRDefault="00D52002" w14:paraId="18870BB0" w14:textId="6788C619">
            <w:pPr>
              <w:tabs>
                <w:tab w:val="left" w:pos="2086"/>
              </w:tabs>
              <w:rPr>
                <w:rFonts w:ascii="XCCW Joined 1a" w:hAnsi="XCCW Joined 1a" w:cs="Gautami"/>
                <w:sz w:val="16"/>
                <w:szCs w:val="16"/>
              </w:rPr>
            </w:pPr>
            <w:r w:rsidRPr="4D69D184" w:rsidR="1BD88879">
              <w:rPr>
                <w:rFonts w:ascii="XCCW Joined 1a" w:hAnsi="XCCW Joined 1a" w:cs="Gautami"/>
                <w:sz w:val="16"/>
                <w:szCs w:val="16"/>
              </w:rPr>
              <w:t xml:space="preserve">Week 1 – 5 </w:t>
            </w:r>
            <w:r w:rsidRPr="4D69D184" w:rsidR="1BD88879">
              <w:rPr>
                <w:rFonts w:ascii="XCCW Joined 1a" w:hAnsi="XCCW Joined 1a" w:cs="Gautami"/>
                <w:sz w:val="16"/>
                <w:szCs w:val="16"/>
              </w:rPr>
              <w:t>vocabularies</w:t>
            </w:r>
          </w:p>
        </w:tc>
      </w:tr>
      <w:tr w:rsidRPr="0049394E" w:rsidR="00AC4F45" w:rsidTr="4D69D184" w14:paraId="0D77F2C9" w14:textId="77777777">
        <w:trPr>
          <w:trHeight w:val="1114"/>
        </w:trPr>
        <w:tc>
          <w:tcPr>
            <w:tcW w:w="669" w:type="dxa"/>
            <w:vMerge/>
            <w:tcMar/>
          </w:tcPr>
          <w:p w:rsidRPr="0049394E" w:rsidR="00AC4F45" w:rsidP="003576C9" w:rsidRDefault="00AC4F45" w14:paraId="700D9541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003576C9" w:rsidRDefault="00AC4F45" w14:paraId="5423CE8E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  <w:r w:rsidRPr="0049394E">
              <w:rPr>
                <w:rFonts w:ascii="XCCW Joined 1a" w:hAnsi="XCCW Joined 1a"/>
                <w:b/>
                <w:sz w:val="16"/>
                <w:szCs w:val="16"/>
              </w:rPr>
              <w:t>Computing</w:t>
            </w:r>
          </w:p>
          <w:p w:rsidRPr="0049394E" w:rsidR="00AC4F45" w:rsidP="003576C9" w:rsidRDefault="00AC4F45" w14:paraId="7CB805CF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  <w:p w:rsidRPr="0049394E" w:rsidR="00AC4F45" w:rsidP="003576C9" w:rsidRDefault="00AC4F45" w14:paraId="3AC3C971" w14:textId="77777777">
            <w:pPr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2608" w:type="dxa"/>
            <w:tcMar/>
          </w:tcPr>
          <w:p w:rsidRPr="00AC4F45" w:rsidR="00AC4F45" w:rsidP="00AC4F45" w:rsidRDefault="00AC4F45" w14:paraId="0413B59E" w14:textId="77777777">
            <w:pPr>
              <w:tabs>
                <w:tab w:val="left" w:pos="2086"/>
              </w:tabs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</w:p>
        </w:tc>
        <w:tc>
          <w:tcPr>
            <w:tcW w:w="2730" w:type="dxa"/>
            <w:tcMar/>
          </w:tcPr>
          <w:p w:rsidR="00AC4F45" w:rsidP="00AC4F45" w:rsidRDefault="00835701" w14:paraId="032B1F68" w14:textId="77777777">
            <w:pPr>
              <w:spacing w:before="100" w:beforeAutospacing="1" w:after="100" w:afterAutospacing="1"/>
              <w:jc w:val="left"/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  <w:r>
              <w:rPr>
                <w:rFonts w:ascii="XCCW Joined 1a" w:hAnsi="XCCW Joined 1a" w:cstheme="minorHAnsi"/>
                <w:sz w:val="16"/>
                <w:szCs w:val="16"/>
                <w:lang w:val="en-US"/>
              </w:rPr>
              <w:t>To recognize basic inputs and outputs.</w:t>
            </w:r>
          </w:p>
          <w:p w:rsidRPr="00471F93" w:rsidR="00835701" w:rsidP="00AC4F45" w:rsidRDefault="00835701" w14:paraId="28608451" w14:textId="77777777">
            <w:pPr>
              <w:spacing w:before="100" w:beforeAutospacing="1" w:after="100" w:afterAutospacing="1"/>
              <w:jc w:val="left"/>
              <w:rPr>
                <w:rFonts w:ascii="XCCW Joined 1a" w:hAnsi="XCCW Joined 1a" w:cstheme="minorHAnsi"/>
                <w:color w:val="222222"/>
                <w:sz w:val="16"/>
                <w:szCs w:val="16"/>
                <w:lang w:val="en-US"/>
              </w:rPr>
            </w:pPr>
          </w:p>
        </w:tc>
        <w:tc>
          <w:tcPr>
            <w:tcW w:w="3220" w:type="dxa"/>
            <w:gridSpan w:val="2"/>
            <w:tcMar/>
          </w:tcPr>
          <w:p w:rsidRPr="0049394E" w:rsidR="00AC4F45" w:rsidP="003576C9" w:rsidRDefault="00835701" w14:paraId="19C0DF5D" w14:textId="77777777">
            <w:pPr>
              <w:spacing w:before="100" w:beforeAutospacing="1" w:after="100" w:afterAutospacing="1" w:line="276" w:lineRule="auto"/>
              <w:jc w:val="left"/>
              <w:rPr>
                <w:rFonts w:ascii="XCCW Joined 1a" w:hAnsi="XCCW Joined 1a" w:cstheme="minorHAnsi"/>
                <w:color w:val="222222"/>
                <w:sz w:val="16"/>
                <w:szCs w:val="16"/>
                <w:lang w:val="en-US"/>
              </w:rPr>
            </w:pPr>
            <w:r>
              <w:rPr>
                <w:rFonts w:ascii="XCCW Joined 1a" w:hAnsi="XCCW Joined 1a" w:cstheme="minorHAnsi"/>
                <w:color w:val="222222"/>
                <w:sz w:val="16"/>
                <w:szCs w:val="16"/>
                <w:lang w:val="en-US"/>
              </w:rPr>
              <w:t>To decompose a laptop.</w:t>
            </w:r>
          </w:p>
          <w:p w:rsidRPr="0049394E" w:rsidR="00AC4F45" w:rsidP="003576C9" w:rsidRDefault="00AC4F45" w14:paraId="1745A54A" w14:textId="77777777">
            <w:pPr>
              <w:tabs>
                <w:tab w:val="left" w:pos="2086"/>
              </w:tabs>
              <w:spacing w:after="200" w:line="276" w:lineRule="auto"/>
              <w:ind w:left="360"/>
              <w:contextualSpacing/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544" w:type="dxa"/>
            <w:tcMar/>
          </w:tcPr>
          <w:p w:rsidRPr="0049394E" w:rsidR="00AC4F45" w:rsidP="003576C9" w:rsidRDefault="00835701" w14:paraId="65E2CBB1" w14:textId="77777777">
            <w:pPr>
              <w:tabs>
                <w:tab w:val="left" w:pos="2086"/>
              </w:tabs>
              <w:spacing w:after="200" w:line="276" w:lineRule="auto"/>
              <w:contextualSpacing/>
              <w:jc w:val="left"/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  <w:r>
              <w:rPr>
                <w:rFonts w:ascii="XCCW Joined 1a" w:hAnsi="XCCW Joined 1a" w:cstheme="minorHAnsi"/>
                <w:sz w:val="16"/>
                <w:szCs w:val="16"/>
                <w:lang w:val="en-US"/>
              </w:rPr>
              <w:t>To understand the purpose of computer parts.</w:t>
            </w:r>
          </w:p>
          <w:p w:rsidRPr="0049394E" w:rsidR="00AC4F45" w:rsidP="003576C9" w:rsidRDefault="00AC4F45" w14:paraId="48AD2DE7" w14:textId="77777777">
            <w:pPr>
              <w:tabs>
                <w:tab w:val="left" w:pos="2086"/>
              </w:tabs>
              <w:spacing w:after="200" w:line="276" w:lineRule="auto"/>
              <w:ind w:left="360"/>
              <w:contextualSpacing/>
              <w:jc w:val="left"/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938" w:type="dxa"/>
            <w:tcMar/>
          </w:tcPr>
          <w:p w:rsidRPr="0049394E" w:rsidR="00835701" w:rsidP="00835701" w:rsidRDefault="00835701" w14:paraId="36C6C046" w14:textId="77777777">
            <w:pPr>
              <w:tabs>
                <w:tab w:val="left" w:pos="2086"/>
              </w:tabs>
              <w:spacing w:after="200" w:line="276" w:lineRule="auto"/>
              <w:contextualSpacing/>
              <w:jc w:val="left"/>
              <w:rPr>
                <w:rFonts w:ascii="XCCW Joined 1a" w:hAnsi="XCCW Joined 1a" w:cstheme="minorHAnsi"/>
                <w:sz w:val="16"/>
                <w:szCs w:val="16"/>
                <w:lang w:val="en-US"/>
              </w:rPr>
            </w:pPr>
            <w:r>
              <w:rPr>
                <w:rFonts w:ascii="XCCW Joined 1a" w:hAnsi="XCCW Joined 1a" w:cstheme="minorHAnsi"/>
                <w:sz w:val="16"/>
                <w:szCs w:val="16"/>
                <w:lang w:val="en-US"/>
              </w:rPr>
              <w:t>To understand the purpose of computer parts.</w:t>
            </w:r>
          </w:p>
          <w:p w:rsidRPr="0049394E" w:rsidR="00AC4F45" w:rsidP="003576C9" w:rsidRDefault="00AC4F45" w14:paraId="01CB109B" w14:textId="77777777">
            <w:pPr>
              <w:rPr>
                <w:rFonts w:ascii="XCCW Joined 1a" w:hAnsi="XCCW Joined 1a" w:cs="Gautami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Pr="0049394E" w:rsidR="00AC4F45" w:rsidP="003576C9" w:rsidRDefault="00835701" w14:paraId="6648AF3F" w14:textId="77777777">
            <w:pPr>
              <w:jc w:val="left"/>
              <w:rPr>
                <w:rFonts w:ascii="XCCW Joined 1a" w:hAnsi="XCCW Joined 1a" w:cs="Gautami"/>
                <w:sz w:val="16"/>
                <w:szCs w:val="16"/>
              </w:rPr>
            </w:pPr>
            <w:r>
              <w:rPr>
                <w:rFonts w:ascii="XCCW Joined 1a" w:hAnsi="XCCW Joined 1a" w:cs="Gautami"/>
                <w:sz w:val="16"/>
                <w:szCs w:val="16"/>
              </w:rPr>
              <w:t>To decompose a tablet computer.</w:t>
            </w:r>
          </w:p>
        </w:tc>
      </w:tr>
      <w:tr w:rsidRPr="0049394E" w:rsidR="00AC4F45" w:rsidTr="4D69D184" w14:paraId="4EA7B2CD" w14:textId="77777777">
        <w:trPr>
          <w:trHeight w:val="649"/>
        </w:trPr>
        <w:tc>
          <w:tcPr>
            <w:tcW w:w="669" w:type="dxa"/>
            <w:vMerge/>
            <w:tcMar/>
          </w:tcPr>
          <w:p w:rsidRPr="0049394E" w:rsidR="00AC4F45" w:rsidP="003576C9" w:rsidRDefault="00AC4F45" w14:paraId="4DA9CCE7" w14:textId="77777777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shd w:val="clear" w:color="auto" w:fill="92D050"/>
            <w:tcMar/>
          </w:tcPr>
          <w:p w:rsidRPr="0049394E" w:rsidR="00AC4F45" w:rsidP="4D69D184" w:rsidRDefault="00AC4F45" w14:paraId="7FB89240" w14:textId="6F4E7CA1">
            <w:pPr>
              <w:jc w:val="left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4D69D184" w:rsidR="00AC4F45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PSHCE</w:t>
            </w:r>
          </w:p>
          <w:p w:rsidRPr="0049394E" w:rsidR="00AC4F45" w:rsidP="4BF0E642" w:rsidRDefault="00AC4F45" w14:paraId="0626A97D" w14:textId="331C1083">
            <w:pPr>
              <w:jc w:val="left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4D69D184" w:rsidR="64F46D58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Citizenship</w:t>
            </w:r>
          </w:p>
        </w:tc>
        <w:tc>
          <w:tcPr>
            <w:tcW w:w="2608" w:type="dxa"/>
            <w:tcMar/>
          </w:tcPr>
          <w:p w:rsidRPr="006400BE" w:rsidR="00AC4F45" w:rsidP="4D69D184" w:rsidRDefault="00835701" w14:paraId="1440E5A6" w14:textId="3BF9F046">
            <w:pPr>
              <w:ind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D69D184" w:rsidR="1AF17F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</w:t>
            </w:r>
            <w:r w:rsidRPr="4D69D184" w:rsidR="64F46D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he choices we make and</w:t>
            </w:r>
            <w:r w:rsidRPr="4D69D184" w:rsidR="7CC206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different outcomes depending on the choice made</w:t>
            </w:r>
            <w:r w:rsidRPr="4D69D184" w:rsidR="64F46D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. </w:t>
            </w:r>
          </w:p>
          <w:p w:rsidRPr="00EF510D" w:rsidR="00AC4F45" w:rsidP="003576C9" w:rsidRDefault="00AC4F45" w14:paraId="18B6BE7D" w14:textId="77777777">
            <w:pPr>
              <w:widowControl w:val="0"/>
              <w:tabs>
                <w:tab w:val="left" w:pos="312"/>
              </w:tabs>
              <w:autoSpaceDE w:val="0"/>
              <w:autoSpaceDN w:val="0"/>
              <w:jc w:val="left"/>
              <w:rPr>
                <w:rFonts w:ascii="XCCW Joined 1a" w:hAnsi="XCCW Joined 1a" w:eastAsia="Gill Sans MT" w:cstheme="minorHAnsi"/>
                <w:sz w:val="16"/>
                <w:szCs w:val="16"/>
              </w:rPr>
            </w:pPr>
          </w:p>
        </w:tc>
        <w:tc>
          <w:tcPr>
            <w:tcW w:w="2730" w:type="dxa"/>
            <w:tcMar/>
          </w:tcPr>
          <w:p w:rsidRPr="0049394E" w:rsidR="00AC4F45" w:rsidP="4D69D184" w:rsidRDefault="00835701" w14:paraId="35B68931" w14:textId="1379A923">
            <w:pPr>
              <w:tabs>
                <w:tab w:val="left" w:pos="312"/>
              </w:tabs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D69D184" w:rsidR="6972320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How the choices we make can be</w:t>
            </w:r>
            <w:r w:rsidRPr="4D69D184" w:rsidR="6972320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influenced.</w:t>
            </w:r>
          </w:p>
        </w:tc>
        <w:tc>
          <w:tcPr>
            <w:tcW w:w="3220" w:type="dxa"/>
            <w:gridSpan w:val="2"/>
            <w:tcMar/>
          </w:tcPr>
          <w:p w:rsidRPr="000A2CCF" w:rsidR="00AC4F45" w:rsidP="4D69D184" w:rsidRDefault="00835701" w14:paraId="36B9F717" w14:textId="0B0156CA">
            <w:pPr>
              <w:tabs>
                <w:tab w:val="left" w:pos="312"/>
              </w:tabs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D69D184" w:rsidR="164406D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Exploring the r</w:t>
            </w:r>
            <w:r w:rsidRPr="4D69D184" w:rsidR="6972320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ights</w:t>
            </w:r>
            <w:r w:rsidRPr="4D69D184" w:rsidR="3E3BC8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of the child.</w:t>
            </w:r>
          </w:p>
        </w:tc>
        <w:tc>
          <w:tcPr>
            <w:tcW w:w="2544" w:type="dxa"/>
            <w:tcMar/>
          </w:tcPr>
          <w:p w:rsidRPr="000A2CCF" w:rsidR="00AC4F45" w:rsidP="4D69D184" w:rsidRDefault="00835701" w14:paraId="1749027A" w14:textId="381A16E1">
            <w:pPr>
              <w:tabs>
                <w:tab w:val="left" w:pos="312"/>
              </w:tabs>
              <w:ind w:left="0" w:firstLine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D69D184" w:rsidR="3DCF86F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 child’s rights and r</w:t>
            </w:r>
            <w:r w:rsidRPr="4D69D184" w:rsidR="6972320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esponsibilities</w:t>
            </w:r>
          </w:p>
        </w:tc>
        <w:tc>
          <w:tcPr>
            <w:tcW w:w="2938" w:type="dxa"/>
            <w:tcMar/>
          </w:tcPr>
          <w:p w:rsidRPr="000A2CCF" w:rsidR="00AC4F45" w:rsidP="4D69D184" w:rsidRDefault="00835701" w14:paraId="36E60ABF" w14:textId="2C644095">
            <w:pPr>
              <w:tabs>
                <w:tab w:val="left" w:leader="none" w:pos="312"/>
              </w:tabs>
              <w:ind w:left="0" w:firstLine="0"/>
              <w:jc w:val="left"/>
            </w:pPr>
            <w:r w:rsidRPr="4D69D184" w:rsidR="51E4D3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Considering local issues including charity.</w:t>
            </w:r>
          </w:p>
          <w:p w:rsidRPr="000A2CCF" w:rsidR="00AC4F45" w:rsidP="003576C9" w:rsidRDefault="00835701" w14:paraId="66F0C2FB" w14:textId="5E043373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591" w:type="dxa"/>
            <w:tcMar/>
          </w:tcPr>
          <w:p w:rsidRPr="000A2CCF" w:rsidR="00AC4F45" w:rsidP="4D69D184" w:rsidRDefault="00835701" w14:paraId="315C9650" w14:textId="3BC83D2A">
            <w:pPr>
              <w:tabs>
                <w:tab w:val="left" w:leader="none" w:pos="312"/>
              </w:tabs>
              <w:ind w:left="0" w:firstLine="0"/>
              <w:jc w:val="left"/>
            </w:pPr>
            <w:r w:rsidRPr="4D69D184" w:rsidR="51E4D3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Local issues - recycling.</w:t>
            </w:r>
          </w:p>
          <w:p w:rsidRPr="000A2CCF" w:rsidR="00AC4F45" w:rsidP="003576C9" w:rsidRDefault="00835701" w14:paraId="3D750E05" w14:textId="0AA41CCB">
            <w:pPr>
              <w:jc w:val="left"/>
              <w:rPr>
                <w:rFonts w:ascii="XCCW Joined 1a" w:hAnsi="XCCW Joined 1a"/>
                <w:sz w:val="16"/>
                <w:szCs w:val="16"/>
              </w:rPr>
            </w:pPr>
          </w:p>
        </w:tc>
      </w:tr>
    </w:tbl>
    <w:p w:rsidRPr="0049394E" w:rsidR="00AC4F45" w:rsidP="00AC4F45" w:rsidRDefault="00AC4F45" w14:paraId="12834C46" w14:textId="77777777">
      <w:pPr>
        <w:jc w:val="left"/>
        <w:rPr>
          <w:rFonts w:ascii="XCCW Joined 1a" w:hAnsi="XCCW Joined 1a"/>
          <w:sz w:val="16"/>
          <w:szCs w:val="16"/>
        </w:rPr>
      </w:pPr>
    </w:p>
    <w:p w:rsidR="00B0482F" w:rsidRDefault="00B0482F" w14:paraId="5211DF30" w14:textId="77777777"/>
    <w:sectPr w:rsidR="00B0482F" w:rsidSect="00ED6E34">
      <w:pgSz w:w="23814" w:h="16839" w:orient="landscape" w:code="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Y8pBr2wVvFd+q" int2:id="ywYoDQtX">
      <int2:state int2:type="AugLoop_Text_Critique" int2:value="Rejected"/>
    </int2:textHash>
    <int2:bookmark int2:bookmarkName="_Int_SEDmqn5y" int2:invalidationBookmarkName="" int2:hashCode="UcHFPiRrDXMIYr" int2:id="jn9OMhk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ad81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4e6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2a0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A4043"/>
    <w:multiLevelType w:val="hybridMultilevel"/>
    <w:tmpl w:val="38AEBC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4B4E35"/>
    <w:multiLevelType w:val="hybridMultilevel"/>
    <w:tmpl w:val="3160AB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5B36272"/>
    <w:multiLevelType w:val="hybridMultilevel"/>
    <w:tmpl w:val="FFE80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417757"/>
    <w:multiLevelType w:val="hybridMultilevel"/>
    <w:tmpl w:val="3E209C10"/>
    <w:lvl w:ilvl="0" w:tplc="641ABF2A">
      <w:numFmt w:val="bullet"/>
      <w:lvlText w:val="•"/>
      <w:lvlJc w:val="left"/>
      <w:pPr>
        <w:ind w:left="510" w:hanging="510"/>
      </w:pPr>
      <w:rPr>
        <w:rFonts w:hint="default" w:ascii="Lato Light" w:hAnsi="Lato Light" w:eastAsia="Lato Light" w:cs="Lato Light"/>
        <w:spacing w:val="-9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</w:abstractNum>
  <w:abstractNum w:abstractNumId="4" w15:restartNumberingAfterBreak="0">
    <w:nsid w:val="7243391D"/>
    <w:multiLevelType w:val="hybridMultilevel"/>
    <w:tmpl w:val="A36E4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EB3D93"/>
    <w:multiLevelType w:val="hybridMultilevel"/>
    <w:tmpl w:val="D734653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EE0311"/>
    <w:multiLevelType w:val="multilevel"/>
    <w:tmpl w:val="B71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9"/>
  </w:num>
  <w:num w:numId="10">
    <w:abstractNumId w:val="8"/>
  </w:num>
  <w:num w:numId="9">
    <w:abstractNumId w:val="7"/>
  </w:num>
  <w:num w:numId="1" w16cid:durableId="895438482">
    <w:abstractNumId w:val="1"/>
  </w:num>
  <w:num w:numId="2" w16cid:durableId="1924877200">
    <w:abstractNumId w:val="6"/>
  </w:num>
  <w:num w:numId="3" w16cid:durableId="315959378">
    <w:abstractNumId w:val="5"/>
  </w:num>
  <w:num w:numId="4" w16cid:durableId="901019840">
    <w:abstractNumId w:val="3"/>
  </w:num>
  <w:num w:numId="5" w16cid:durableId="1527907983">
    <w:abstractNumId w:val="0"/>
  </w:num>
  <w:num w:numId="6" w16cid:durableId="9560601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8931638">
    <w:abstractNumId w:val="4"/>
  </w:num>
  <w:num w:numId="8" w16cid:durableId="190817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45"/>
    <w:rsid w:val="000C5583"/>
    <w:rsid w:val="00210E99"/>
    <w:rsid w:val="003E5AD0"/>
    <w:rsid w:val="003F53F2"/>
    <w:rsid w:val="006A4C42"/>
    <w:rsid w:val="00743716"/>
    <w:rsid w:val="007A0AEB"/>
    <w:rsid w:val="007A5B4C"/>
    <w:rsid w:val="007C2DB4"/>
    <w:rsid w:val="00835701"/>
    <w:rsid w:val="008D57C8"/>
    <w:rsid w:val="00AA2DFE"/>
    <w:rsid w:val="00AC4F45"/>
    <w:rsid w:val="00B0482F"/>
    <w:rsid w:val="00B23D30"/>
    <w:rsid w:val="00D52002"/>
    <w:rsid w:val="00E403D4"/>
    <w:rsid w:val="00E76AB7"/>
    <w:rsid w:val="00F8401F"/>
    <w:rsid w:val="00FE2B82"/>
    <w:rsid w:val="027F2700"/>
    <w:rsid w:val="0357C804"/>
    <w:rsid w:val="04278EE9"/>
    <w:rsid w:val="04560EF8"/>
    <w:rsid w:val="0483F524"/>
    <w:rsid w:val="049401C8"/>
    <w:rsid w:val="057E66D6"/>
    <w:rsid w:val="07EE3714"/>
    <w:rsid w:val="081BF4C8"/>
    <w:rsid w:val="08AB3D6C"/>
    <w:rsid w:val="09123DB7"/>
    <w:rsid w:val="0961E25F"/>
    <w:rsid w:val="09EFF6CF"/>
    <w:rsid w:val="0A05AF62"/>
    <w:rsid w:val="0A9911AF"/>
    <w:rsid w:val="0AE3FB9F"/>
    <w:rsid w:val="0B7E30AB"/>
    <w:rsid w:val="0CA1315E"/>
    <w:rsid w:val="0D471A29"/>
    <w:rsid w:val="0DF8E012"/>
    <w:rsid w:val="0E17169D"/>
    <w:rsid w:val="0E6C3B42"/>
    <w:rsid w:val="0E78240A"/>
    <w:rsid w:val="0FB9710C"/>
    <w:rsid w:val="0FC27DAD"/>
    <w:rsid w:val="1000D3EA"/>
    <w:rsid w:val="102F40DF"/>
    <w:rsid w:val="107437AC"/>
    <w:rsid w:val="10B64AB0"/>
    <w:rsid w:val="10F33472"/>
    <w:rsid w:val="11D5EB78"/>
    <w:rsid w:val="12C9C191"/>
    <w:rsid w:val="134BA8EB"/>
    <w:rsid w:val="135F2617"/>
    <w:rsid w:val="1371333F"/>
    <w:rsid w:val="13E96332"/>
    <w:rsid w:val="14CB81FA"/>
    <w:rsid w:val="14DAA026"/>
    <w:rsid w:val="15CA8802"/>
    <w:rsid w:val="15ED1BE4"/>
    <w:rsid w:val="1602789F"/>
    <w:rsid w:val="164406D7"/>
    <w:rsid w:val="166E734C"/>
    <w:rsid w:val="17219937"/>
    <w:rsid w:val="17726CFC"/>
    <w:rsid w:val="17EE7A38"/>
    <w:rsid w:val="18FCF127"/>
    <w:rsid w:val="19486852"/>
    <w:rsid w:val="1A42CF46"/>
    <w:rsid w:val="1ADBF9CD"/>
    <w:rsid w:val="1AF17FF0"/>
    <w:rsid w:val="1BD88879"/>
    <w:rsid w:val="1C4872AD"/>
    <w:rsid w:val="1CA70630"/>
    <w:rsid w:val="1D1B4830"/>
    <w:rsid w:val="1DF08F8C"/>
    <w:rsid w:val="1E01D532"/>
    <w:rsid w:val="1E1DF393"/>
    <w:rsid w:val="1E8A3E30"/>
    <w:rsid w:val="1E94BF59"/>
    <w:rsid w:val="1EAB9A42"/>
    <w:rsid w:val="1F8858B7"/>
    <w:rsid w:val="20390984"/>
    <w:rsid w:val="205B6838"/>
    <w:rsid w:val="215DB71D"/>
    <w:rsid w:val="219FDA18"/>
    <w:rsid w:val="21A8E683"/>
    <w:rsid w:val="2238524A"/>
    <w:rsid w:val="22E57117"/>
    <w:rsid w:val="2418D9DF"/>
    <w:rsid w:val="244296B6"/>
    <w:rsid w:val="24B2882B"/>
    <w:rsid w:val="25B04DDF"/>
    <w:rsid w:val="25D652E6"/>
    <w:rsid w:val="2674BA8D"/>
    <w:rsid w:val="26815AF2"/>
    <w:rsid w:val="26FAA62E"/>
    <w:rsid w:val="27CB485A"/>
    <w:rsid w:val="293360A1"/>
    <w:rsid w:val="298F1E3A"/>
    <w:rsid w:val="29A4A79F"/>
    <w:rsid w:val="29EE1424"/>
    <w:rsid w:val="2A54B7C4"/>
    <w:rsid w:val="2B9A22F2"/>
    <w:rsid w:val="2C9A4F22"/>
    <w:rsid w:val="2CF799CD"/>
    <w:rsid w:val="2E291F56"/>
    <w:rsid w:val="2F30CCCC"/>
    <w:rsid w:val="2F50F1AD"/>
    <w:rsid w:val="3002A8CF"/>
    <w:rsid w:val="30D8D9B4"/>
    <w:rsid w:val="3167F24B"/>
    <w:rsid w:val="320B61AD"/>
    <w:rsid w:val="32D96695"/>
    <w:rsid w:val="3374C53E"/>
    <w:rsid w:val="3382D6C9"/>
    <w:rsid w:val="3384ACC2"/>
    <w:rsid w:val="34A7F462"/>
    <w:rsid w:val="34AC0493"/>
    <w:rsid w:val="35072723"/>
    <w:rsid w:val="35A43489"/>
    <w:rsid w:val="35DC6AA2"/>
    <w:rsid w:val="35F81C4B"/>
    <w:rsid w:val="371117F7"/>
    <w:rsid w:val="38BF1A02"/>
    <w:rsid w:val="399C3F42"/>
    <w:rsid w:val="39B30456"/>
    <w:rsid w:val="39C876B7"/>
    <w:rsid w:val="3A3D00F2"/>
    <w:rsid w:val="3A85582C"/>
    <w:rsid w:val="3AC16B6C"/>
    <w:rsid w:val="3AFE7208"/>
    <w:rsid w:val="3B87350B"/>
    <w:rsid w:val="3C1D7A74"/>
    <w:rsid w:val="3C3FD992"/>
    <w:rsid w:val="3DCF86FC"/>
    <w:rsid w:val="3E3BC81E"/>
    <w:rsid w:val="3F098BE0"/>
    <w:rsid w:val="3FCEE147"/>
    <w:rsid w:val="40084F9C"/>
    <w:rsid w:val="4062D857"/>
    <w:rsid w:val="409463C8"/>
    <w:rsid w:val="40C4B9C3"/>
    <w:rsid w:val="40DE474B"/>
    <w:rsid w:val="410518DA"/>
    <w:rsid w:val="413F72D2"/>
    <w:rsid w:val="43B1A188"/>
    <w:rsid w:val="43EE593E"/>
    <w:rsid w:val="4483A588"/>
    <w:rsid w:val="459201AF"/>
    <w:rsid w:val="46533FFD"/>
    <w:rsid w:val="46A30278"/>
    <w:rsid w:val="47B44D10"/>
    <w:rsid w:val="4A9CDEA2"/>
    <w:rsid w:val="4AF8546C"/>
    <w:rsid w:val="4B663777"/>
    <w:rsid w:val="4BF0E642"/>
    <w:rsid w:val="4C669640"/>
    <w:rsid w:val="4D69D184"/>
    <w:rsid w:val="4D706F63"/>
    <w:rsid w:val="4E1D5AD5"/>
    <w:rsid w:val="4EBFFA53"/>
    <w:rsid w:val="4F19B405"/>
    <w:rsid w:val="4F3BE5E8"/>
    <w:rsid w:val="502178AE"/>
    <w:rsid w:val="50673564"/>
    <w:rsid w:val="508C2F52"/>
    <w:rsid w:val="50D21A47"/>
    <w:rsid w:val="51008E98"/>
    <w:rsid w:val="511EC068"/>
    <w:rsid w:val="51962457"/>
    <w:rsid w:val="51E4D39A"/>
    <w:rsid w:val="5278D428"/>
    <w:rsid w:val="52E31F8E"/>
    <w:rsid w:val="531C0E82"/>
    <w:rsid w:val="5324A362"/>
    <w:rsid w:val="533EC95C"/>
    <w:rsid w:val="5352BA59"/>
    <w:rsid w:val="54D34120"/>
    <w:rsid w:val="54FA8C17"/>
    <w:rsid w:val="556288DC"/>
    <w:rsid w:val="558B456F"/>
    <w:rsid w:val="559A9DDD"/>
    <w:rsid w:val="562E9B25"/>
    <w:rsid w:val="57EC24BF"/>
    <w:rsid w:val="57ED61EE"/>
    <w:rsid w:val="590307E7"/>
    <w:rsid w:val="595770B5"/>
    <w:rsid w:val="595A1E73"/>
    <w:rsid w:val="598A6C9D"/>
    <w:rsid w:val="59BDAE43"/>
    <w:rsid w:val="5B44BAD3"/>
    <w:rsid w:val="5B8AD450"/>
    <w:rsid w:val="5BD5B054"/>
    <w:rsid w:val="5C0F2ED5"/>
    <w:rsid w:val="5C56B843"/>
    <w:rsid w:val="5D866B5B"/>
    <w:rsid w:val="5D890665"/>
    <w:rsid w:val="5E2C44AE"/>
    <w:rsid w:val="5EB75794"/>
    <w:rsid w:val="5F086C3C"/>
    <w:rsid w:val="61ED1329"/>
    <w:rsid w:val="61F6D999"/>
    <w:rsid w:val="62A3F5B5"/>
    <w:rsid w:val="62AF8F37"/>
    <w:rsid w:val="63D3444F"/>
    <w:rsid w:val="63DA7571"/>
    <w:rsid w:val="63DD1639"/>
    <w:rsid w:val="64D67A48"/>
    <w:rsid w:val="64F46D58"/>
    <w:rsid w:val="64FF899B"/>
    <w:rsid w:val="6607FB4C"/>
    <w:rsid w:val="66521AB3"/>
    <w:rsid w:val="66A5ADDE"/>
    <w:rsid w:val="67152A78"/>
    <w:rsid w:val="674A164B"/>
    <w:rsid w:val="67A35244"/>
    <w:rsid w:val="67ED2990"/>
    <w:rsid w:val="68C2BFB9"/>
    <w:rsid w:val="6972320F"/>
    <w:rsid w:val="6B9146B2"/>
    <w:rsid w:val="6BB59FBD"/>
    <w:rsid w:val="6C6B2619"/>
    <w:rsid w:val="6C9254DE"/>
    <w:rsid w:val="6CB4C310"/>
    <w:rsid w:val="6CD8F703"/>
    <w:rsid w:val="6D55CE10"/>
    <w:rsid w:val="6E5FF70F"/>
    <w:rsid w:val="6E7497A2"/>
    <w:rsid w:val="6E835E62"/>
    <w:rsid w:val="6E8B1915"/>
    <w:rsid w:val="6FA5254A"/>
    <w:rsid w:val="705A7304"/>
    <w:rsid w:val="709F8366"/>
    <w:rsid w:val="70C71661"/>
    <w:rsid w:val="71026D3C"/>
    <w:rsid w:val="7112085D"/>
    <w:rsid w:val="71391CC7"/>
    <w:rsid w:val="713E3BCC"/>
    <w:rsid w:val="7151F90A"/>
    <w:rsid w:val="71F4D259"/>
    <w:rsid w:val="73164C93"/>
    <w:rsid w:val="73D0E9B0"/>
    <w:rsid w:val="74D5E4A2"/>
    <w:rsid w:val="74D957F9"/>
    <w:rsid w:val="750614C1"/>
    <w:rsid w:val="75601606"/>
    <w:rsid w:val="75743AC8"/>
    <w:rsid w:val="75C41864"/>
    <w:rsid w:val="768A8DFA"/>
    <w:rsid w:val="770E1571"/>
    <w:rsid w:val="778765E6"/>
    <w:rsid w:val="78062320"/>
    <w:rsid w:val="780B92DC"/>
    <w:rsid w:val="7852902A"/>
    <w:rsid w:val="786F9051"/>
    <w:rsid w:val="78AFCE96"/>
    <w:rsid w:val="78F20DDF"/>
    <w:rsid w:val="7906D517"/>
    <w:rsid w:val="79E4FD1C"/>
    <w:rsid w:val="7A7DFB01"/>
    <w:rsid w:val="7B272782"/>
    <w:rsid w:val="7B7F2E41"/>
    <w:rsid w:val="7BC0128F"/>
    <w:rsid w:val="7C692D8A"/>
    <w:rsid w:val="7CC2062D"/>
    <w:rsid w:val="7D89F269"/>
    <w:rsid w:val="7DD74E46"/>
    <w:rsid w:val="7DEB6215"/>
    <w:rsid w:val="7E50A024"/>
    <w:rsid w:val="7E947C20"/>
    <w:rsid w:val="7E95D6FE"/>
    <w:rsid w:val="7EB48123"/>
    <w:rsid w:val="7FB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3623"/>
  <w15:chartTrackingRefBased/>
  <w15:docId w15:val="{4F951A8A-173A-49B7-95E7-05BD5861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F45"/>
    <w:pPr>
      <w:spacing w:after="0" w:line="240" w:lineRule="auto"/>
      <w:jc w:val="both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F45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C4F45"/>
    <w:pPr>
      <w:ind w:left="720"/>
      <w:contextualSpacing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C4F45"/>
    <w:pPr>
      <w:spacing w:after="0" w:line="240" w:lineRule="auto"/>
      <w:jc w:val="both"/>
    </w:pPr>
  </w:style>
  <w:style w:type="paragraph" w:styleId="NormalWeb">
    <w:name w:val="Normal (Web)"/>
    <w:basedOn w:val="Normal"/>
    <w:uiPriority w:val="99"/>
    <w:unhideWhenUsed/>
    <w:rsid w:val="00AC4F45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AC4F45"/>
    <w:pPr>
      <w:widowControl w:val="0"/>
      <w:autoSpaceDE w:val="0"/>
      <w:autoSpaceDN w:val="0"/>
      <w:ind w:left="102"/>
      <w:jc w:val="left"/>
    </w:pPr>
    <w:rPr>
      <w:rFonts w:ascii="Arial" w:hAnsi="Arial"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4F45"/>
    <w:pPr>
      <w:widowControl w:val="0"/>
      <w:autoSpaceDE w:val="0"/>
      <w:autoSpaceDN w:val="0"/>
      <w:ind w:left="321" w:hanging="181"/>
      <w:jc w:val="left"/>
    </w:pPr>
    <w:rPr>
      <w:rFonts w:ascii="Gill Sans MT" w:hAnsi="Gill Sans MT" w:eastAsia="Gill Sans MT" w:cs="Gill Sans MT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AC4F45"/>
    <w:rPr>
      <w:rFonts w:ascii="Gill Sans MT" w:hAnsi="Gill Sans MT" w:eastAsia="Gill Sans MT" w:cs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0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2002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AA2DFE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A2DFE"/>
  </w:style>
  <w:style w:type="character" w:styleId="eop" w:customStyle="1">
    <w:name w:val="eop"/>
    <w:basedOn w:val="DefaultParagraphFont"/>
    <w:rsid w:val="00AA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b8631a35afd445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612F7-7B03-4FF2-BA31-5B2B5D035D83}"/>
</file>

<file path=customXml/itemProps2.xml><?xml version="1.0" encoding="utf-8"?>
<ds:datastoreItem xmlns:ds="http://schemas.openxmlformats.org/officeDocument/2006/customXml" ds:itemID="{8AECBD64-EEC3-40F1-BBC4-A62BCEB8989F}"/>
</file>

<file path=customXml/itemProps3.xml><?xml version="1.0" encoding="utf-8"?>
<ds:datastoreItem xmlns:ds="http://schemas.openxmlformats.org/officeDocument/2006/customXml" ds:itemID="{43BB7BB9-DC88-4977-ADF3-AA4242F12D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Campbell</dc:creator>
  <keywords/>
  <dc:description/>
  <lastModifiedBy>Lara Quinn</lastModifiedBy>
  <revision>5</revision>
  <dcterms:created xsi:type="dcterms:W3CDTF">2023-02-20T18:53:00.0000000Z</dcterms:created>
  <dcterms:modified xsi:type="dcterms:W3CDTF">2025-02-26T11:55:21.9867641Z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